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ED" w:rsidRDefault="00A937ED" w:rsidP="00A937ED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</w:p>
    <w:p w:rsidR="00A937ED" w:rsidRDefault="00A937ED" w:rsidP="00A937ED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A937ED" w:rsidRDefault="00A937ED" w:rsidP="00A937E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eastAsia="方正小标宋简体" w:hint="eastAsia"/>
          <w:kern w:val="0"/>
          <w:sz w:val="44"/>
          <w:szCs w:val="44"/>
        </w:rPr>
        <w:t>年湖南省高校思想政治工作精品项目名单</w:t>
      </w:r>
    </w:p>
    <w:p w:rsidR="00A937ED" w:rsidRDefault="00A937ED" w:rsidP="00A937ED">
      <w:pPr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（排名不分先后）</w:t>
      </w:r>
    </w:p>
    <w:p w:rsidR="00A937ED" w:rsidRDefault="00A937ED" w:rsidP="00A937ED">
      <w:pPr>
        <w:spacing w:line="600" w:lineRule="exact"/>
        <w:rPr>
          <w:rFonts w:eastAsia="仿宋_GB2312"/>
          <w:sz w:val="32"/>
          <w:szCs w:val="32"/>
        </w:rPr>
      </w:pPr>
    </w:p>
    <w:tbl>
      <w:tblPr>
        <w:tblW w:w="14440" w:type="dxa"/>
        <w:jc w:val="center"/>
        <w:tblInd w:w="98" w:type="dxa"/>
        <w:tblLayout w:type="fixed"/>
        <w:tblLook w:val="04A0"/>
      </w:tblPr>
      <w:tblGrid>
        <w:gridCol w:w="1252"/>
        <w:gridCol w:w="1377"/>
        <w:gridCol w:w="3435"/>
        <w:gridCol w:w="6817"/>
        <w:gridCol w:w="1559"/>
      </w:tblGrid>
      <w:tr w:rsidR="00A937ED" w:rsidTr="00A937ED">
        <w:trPr>
          <w:trHeight w:val="622"/>
          <w:tblHeader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所在高校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项目负责人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百副楹联讲思政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宣讲</w:t>
            </w:r>
            <w:proofErr w:type="gramStart"/>
            <w:r>
              <w:rPr>
                <w:rFonts w:hint="eastAsia"/>
                <w:kern w:val="0"/>
                <w:sz w:val="24"/>
              </w:rPr>
              <w:t>推文系列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李绍斌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《习近平新时代中国特色社会主义思想概论》课探究式专题式协同式教学模式创新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邢鹏飞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长沙理工大学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大道行远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理论宣讲团：讲好交通强国战略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坚定工程报国决心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任志祥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三走四维五进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理论宣讲育人模式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韧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湖南文理学院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明理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悟理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求理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传理：高校</w:t>
            </w:r>
            <w:proofErr w:type="gramStart"/>
            <w:r>
              <w:rPr>
                <w:rFonts w:hint="eastAsia"/>
                <w:kern w:val="0"/>
                <w:sz w:val="24"/>
              </w:rPr>
              <w:t>思政课</w:t>
            </w:r>
            <w:proofErr w:type="gramEnd"/>
            <w:r>
              <w:rPr>
                <w:rFonts w:hint="eastAsia"/>
                <w:kern w:val="0"/>
                <w:sz w:val="24"/>
              </w:rPr>
              <w:t>四维一体育人模式探索与实践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董树军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湖南工程学院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习近平法治思想引领高校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五微两课</w:t>
            </w:r>
            <w:proofErr w:type="gramStart"/>
            <w:r>
              <w:rPr>
                <w:rFonts w:hint="eastAsia"/>
                <w:kern w:val="0"/>
                <w:sz w:val="24"/>
              </w:rPr>
              <w:t>一践</w:t>
            </w:r>
            <w:proofErr w:type="gramEnd"/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法治教育模式构建探索与实践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杨柳君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湖南软件职业技术大学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“1+1”</w:t>
            </w:r>
            <w:r>
              <w:rPr>
                <w:rFonts w:hint="eastAsia"/>
                <w:kern w:val="0"/>
                <w:sz w:val="24"/>
              </w:rPr>
              <w:t>五维联动高职院校理论宣讲育人模式的探索与实施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朱家俊</w:t>
            </w:r>
          </w:p>
        </w:tc>
      </w:tr>
      <w:tr w:rsidR="00A937ED" w:rsidTr="00A937ED">
        <w:trPr>
          <w:trHeight w:val="622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湖南交通职业技术学院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三平台四课堂五协同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推进习近平新</w:t>
            </w:r>
            <w:r w:rsidR="0093000B">
              <w:rPr>
                <w:rFonts w:hint="eastAsia"/>
                <w:kern w:val="0"/>
                <w:sz w:val="24"/>
              </w:rPr>
              <w:t>时</w:t>
            </w:r>
            <w:r>
              <w:rPr>
                <w:rFonts w:hint="eastAsia"/>
                <w:kern w:val="0"/>
                <w:sz w:val="24"/>
              </w:rPr>
              <w:t>代中国特色社会主义思想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张桂叶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湖南高速铁路职业技术学院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天佑星火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宣讲团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对党的创新理论的研究、阐释与宣传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贺智慧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湖南民族职业学院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六信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领航打造有根有魂的特色</w:t>
            </w:r>
            <w:proofErr w:type="gramStart"/>
            <w:r>
              <w:rPr>
                <w:rFonts w:hint="eastAsia"/>
                <w:kern w:val="0"/>
                <w:sz w:val="24"/>
              </w:rPr>
              <w:t>思政课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刘永希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理论武装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长沙职业技术学院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五个思政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移动课堂铸魂育人体系的构建与实践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黄策先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健康中国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建设背景下医学生健康公益实践育人体系构建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冯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虹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新时代经世致用实践实务育人模式的构建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炜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湖南师范大学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乐途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旅途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征途：打造</w:t>
            </w:r>
            <w:r>
              <w:rPr>
                <w:kern w:val="0"/>
                <w:sz w:val="24"/>
              </w:rPr>
              <w:t>“3T”</w:t>
            </w:r>
            <w:r>
              <w:rPr>
                <w:rFonts w:hint="eastAsia"/>
                <w:kern w:val="0"/>
                <w:sz w:val="24"/>
              </w:rPr>
              <w:t>育人品牌项目统筹推进青年精神素养提升工程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龚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曦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思数并举，专创同行</w:t>
            </w:r>
            <w:r>
              <w:rPr>
                <w:kern w:val="0"/>
                <w:sz w:val="24"/>
              </w:rPr>
              <w:t>”——“</w:t>
            </w:r>
            <w:r>
              <w:rPr>
                <w:rFonts w:hint="eastAsia"/>
                <w:kern w:val="0"/>
                <w:sz w:val="24"/>
              </w:rPr>
              <w:t>专思创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三向融合育人模式的探索与实践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罗宁子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长沙理工大学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革命旧址空间叙事下的实践育人模式探索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王宇霖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湖南农业大学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构建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乡村</w:t>
            </w:r>
            <w:r>
              <w:rPr>
                <w:kern w:val="0"/>
                <w:sz w:val="24"/>
              </w:rPr>
              <w:t>CEO”</w:t>
            </w:r>
            <w:r>
              <w:rPr>
                <w:rFonts w:hint="eastAsia"/>
                <w:kern w:val="0"/>
                <w:sz w:val="24"/>
              </w:rPr>
              <w:t>实践育人模式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培育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知农爱农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新型商科人才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李文涛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中南林业科技大学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发展新质生产力背景下</w:t>
            </w:r>
            <w:r>
              <w:rPr>
                <w:kern w:val="0"/>
                <w:sz w:val="24"/>
              </w:rPr>
              <w:t>“1234”</w:t>
            </w:r>
            <w:r>
              <w:rPr>
                <w:rFonts w:hint="eastAsia"/>
                <w:kern w:val="0"/>
                <w:sz w:val="24"/>
              </w:rPr>
              <w:t>产教融合育人模式研究与实践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莫家明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湖南中医药大学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打造党代表工作室党建综合体，构建</w:t>
            </w:r>
            <w:r>
              <w:rPr>
                <w:kern w:val="0"/>
                <w:sz w:val="24"/>
              </w:rPr>
              <w:t>“1351”</w:t>
            </w:r>
            <w:r>
              <w:rPr>
                <w:rFonts w:hint="eastAsia"/>
                <w:kern w:val="0"/>
                <w:sz w:val="24"/>
              </w:rPr>
              <w:t>实践育人模式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廖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菁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南华大学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四目标协同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五平台耦合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的学科竞赛育人模式构建研究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曾志伟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音乐文化</w:t>
            </w:r>
            <w:proofErr w:type="gramStart"/>
            <w:r>
              <w:rPr>
                <w:rFonts w:hint="eastAsia"/>
                <w:kern w:val="0"/>
                <w:sz w:val="24"/>
              </w:rPr>
              <w:t>润疆铸</w:t>
            </w:r>
            <w:proofErr w:type="gramEnd"/>
            <w:r>
              <w:rPr>
                <w:rFonts w:hint="eastAsia"/>
                <w:kern w:val="0"/>
                <w:sz w:val="24"/>
              </w:rPr>
              <w:t>牢大学生中华民族共同体意识的探索与实践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王育霖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微科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众创空间</w:t>
            </w:r>
            <w:proofErr w:type="gramEnd"/>
            <w:r>
              <w:rPr>
                <w:rFonts w:hint="eastAsia"/>
                <w:kern w:val="0"/>
                <w:sz w:val="24"/>
              </w:rPr>
              <w:t>为载体培养创新创业人才的探索与实践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王艺蓉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湖南工业大学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基于一站</w:t>
            </w:r>
            <w:proofErr w:type="gramStart"/>
            <w:r>
              <w:rPr>
                <w:rFonts w:hint="eastAsia"/>
                <w:kern w:val="0"/>
                <w:sz w:val="24"/>
              </w:rPr>
              <w:t>式学生</w:t>
            </w:r>
            <w:proofErr w:type="gramEnd"/>
            <w:r>
              <w:rPr>
                <w:rFonts w:hint="eastAsia"/>
                <w:kern w:val="0"/>
                <w:sz w:val="24"/>
              </w:rPr>
              <w:t>社区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朋辈小屋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项目实践育人探索与实践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晏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磊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湖南工业大学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新时代非遗传</w:t>
            </w:r>
            <w:proofErr w:type="gramStart"/>
            <w:r>
              <w:rPr>
                <w:rFonts w:hint="eastAsia"/>
                <w:kern w:val="0"/>
                <w:sz w:val="24"/>
              </w:rPr>
              <w:t>承实践</w:t>
            </w:r>
            <w:proofErr w:type="gramEnd"/>
            <w:r>
              <w:rPr>
                <w:rFonts w:hint="eastAsia"/>
                <w:kern w:val="0"/>
                <w:sz w:val="24"/>
              </w:rPr>
              <w:t>育人体系构建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杨勇波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湖南文理学院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依托地方红色资源构建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学校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基地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媒体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三方协同的实践育人新模式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张立群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湖南工程学院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三平台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五基地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凝聚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字力量</w:t>
            </w:r>
            <w:proofErr w:type="gramEnd"/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构建新时代大学生先锋队实践育人模式研究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霞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湖南城市学院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行走的音乐课堂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新时代大学生服务地方文化建设的探索与实践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汤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慧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邵阳学院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石榴花开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地方高校音乐教育铸牢中华民族共同体意识的育人实践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匡泓锦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实现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双碳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愿景，共建美丽湖南</w:t>
            </w:r>
            <w:r>
              <w:rPr>
                <w:kern w:val="0"/>
                <w:sz w:val="24"/>
              </w:rPr>
              <w:t>——“</w:t>
            </w:r>
            <w:r>
              <w:rPr>
                <w:rFonts w:hint="eastAsia"/>
                <w:kern w:val="0"/>
                <w:sz w:val="24"/>
              </w:rPr>
              <w:t>环保创客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生态文明课堂实践育人模式构建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涵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湖南第一师范学院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新时代高校产学研合作协同育人体系构建与实践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亮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湖南警察学院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平安湖南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社会实践育人的探索与实践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来国清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湖南警察学院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实践育人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视域下警务人才培养路径探析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以</w:t>
            </w:r>
            <w:r>
              <w:rPr>
                <w:kern w:val="0"/>
                <w:sz w:val="24"/>
              </w:rPr>
              <w:t>“</w:t>
            </w:r>
            <w:proofErr w:type="gramStart"/>
            <w:r>
              <w:rPr>
                <w:rFonts w:hint="eastAsia"/>
                <w:kern w:val="0"/>
                <w:sz w:val="24"/>
              </w:rPr>
              <w:t>侦知灼</w:t>
            </w:r>
            <w:proofErr w:type="gramEnd"/>
            <w:r>
              <w:rPr>
                <w:rFonts w:hint="eastAsia"/>
                <w:kern w:val="0"/>
                <w:sz w:val="24"/>
              </w:rPr>
              <w:t>鉴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>“‘</w:t>
            </w:r>
            <w:r>
              <w:rPr>
                <w:rFonts w:hint="eastAsia"/>
                <w:kern w:val="0"/>
                <w:sz w:val="24"/>
              </w:rPr>
              <w:t>净</w:t>
            </w:r>
            <w:r>
              <w:rPr>
                <w:kern w:val="0"/>
                <w:sz w:val="24"/>
              </w:rPr>
              <w:t>’</w:t>
            </w:r>
            <w:r>
              <w:rPr>
                <w:rFonts w:hint="eastAsia"/>
                <w:kern w:val="0"/>
                <w:sz w:val="24"/>
              </w:rPr>
              <w:t>毒宣讲团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孙天成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湖南女子学院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主线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两统一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三融合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劳动育人模式创新与实践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刘利华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高校一站</w:t>
            </w:r>
            <w:proofErr w:type="gramStart"/>
            <w:r>
              <w:rPr>
                <w:rFonts w:hint="eastAsia"/>
                <w:kern w:val="0"/>
                <w:sz w:val="24"/>
              </w:rPr>
              <w:t>式学生</w:t>
            </w:r>
            <w:proofErr w:type="gramEnd"/>
            <w:r>
              <w:rPr>
                <w:rFonts w:hint="eastAsia"/>
                <w:kern w:val="0"/>
                <w:sz w:val="24"/>
              </w:rPr>
              <w:t>社区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十进五育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实践育人模式构建研究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杜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乐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“1.3.5”</w:t>
            </w:r>
            <w:proofErr w:type="gramStart"/>
            <w:r>
              <w:rPr>
                <w:rFonts w:hint="eastAsia"/>
                <w:kern w:val="0"/>
                <w:sz w:val="24"/>
              </w:rPr>
              <w:t>舞台思政育人</w:t>
            </w:r>
            <w:proofErr w:type="gramEnd"/>
            <w:r>
              <w:rPr>
                <w:rFonts w:hint="eastAsia"/>
                <w:kern w:val="0"/>
                <w:sz w:val="24"/>
              </w:rPr>
              <w:t>模式研究与实践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涛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湖南交通工程学院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红色基因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背景下锻造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老兵连老兵精神思想引领的学生核心竞争力实践育人机制路径研究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赵荣华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湖南网络工程职业学院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数字化赋能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大思政课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实践育人的探索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陈艳婷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张家界学院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行走的舞台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：民办高校</w:t>
            </w:r>
            <w:proofErr w:type="gramStart"/>
            <w:r>
              <w:rPr>
                <w:rFonts w:hint="eastAsia"/>
                <w:kern w:val="0"/>
                <w:sz w:val="24"/>
              </w:rPr>
              <w:t>思政教育</w:t>
            </w:r>
            <w:proofErr w:type="gramEnd"/>
            <w:r>
              <w:rPr>
                <w:rFonts w:hint="eastAsia"/>
                <w:kern w:val="0"/>
                <w:sz w:val="24"/>
              </w:rPr>
              <w:t>融入文化演艺新实践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程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湖南中医药高等专科学校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传承的力量：传统功法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知行信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毅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衡阳幼儿师范高等专科学校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艺路乡行</w:t>
            </w:r>
            <w:r>
              <w:rPr>
                <w:kern w:val="0"/>
                <w:sz w:val="24"/>
              </w:rPr>
              <w:t>”+“12345”</w:t>
            </w:r>
            <w:r>
              <w:rPr>
                <w:rFonts w:hint="eastAsia"/>
                <w:kern w:val="0"/>
                <w:sz w:val="24"/>
              </w:rPr>
              <w:t>构筑新</w:t>
            </w:r>
            <w:proofErr w:type="gramStart"/>
            <w:r>
              <w:rPr>
                <w:rFonts w:hint="eastAsia"/>
                <w:kern w:val="0"/>
                <w:sz w:val="24"/>
              </w:rPr>
              <w:t>质人才</w:t>
            </w:r>
            <w:proofErr w:type="gramEnd"/>
            <w:r>
              <w:rPr>
                <w:rFonts w:hint="eastAsia"/>
                <w:kern w:val="0"/>
                <w:sz w:val="24"/>
              </w:rPr>
              <w:t>实践培育模式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林祥春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长沙幼儿师范高等专科学校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高职院校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一站式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学生宿舍园区</w:t>
            </w:r>
            <w:r>
              <w:rPr>
                <w:kern w:val="0"/>
                <w:sz w:val="24"/>
              </w:rPr>
              <w:t>“535”</w:t>
            </w:r>
            <w:r>
              <w:rPr>
                <w:rFonts w:hint="eastAsia"/>
                <w:kern w:val="0"/>
                <w:sz w:val="24"/>
              </w:rPr>
              <w:t>实践育人模式的构建与实施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廖小勇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长沙民政职业技术学院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三色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三化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三</w:t>
            </w:r>
            <w:proofErr w:type="gramStart"/>
            <w:r>
              <w:rPr>
                <w:rFonts w:hint="eastAsia"/>
                <w:kern w:val="0"/>
                <w:sz w:val="24"/>
              </w:rPr>
              <w:t>研</w:t>
            </w:r>
            <w:proofErr w:type="gramEnd"/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的红色文化实践育人体系构建与实施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李秀娟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一体两线三联四翼五维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劳动实践育人培养模式构建与实施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张铃娣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湖南信息职业技术学院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大思政课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数智实践教学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一体四化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模式构建与实践研究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王小金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常德职业技术学院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中医药专业学生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三进三化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实践育人模式探索与实践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王宪庆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湖南外贸职业学院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基于湖湘文化国际传播的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五个一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实践育人模式构建与实践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吴可佳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湖南工程职业技术学院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乡村振兴战略</w:t>
            </w:r>
            <w:r>
              <w:rPr>
                <w:kern w:val="0"/>
                <w:sz w:val="24"/>
              </w:rPr>
              <w:t>“123456”</w:t>
            </w:r>
            <w:r>
              <w:rPr>
                <w:rFonts w:hint="eastAsia"/>
                <w:kern w:val="0"/>
                <w:sz w:val="24"/>
              </w:rPr>
              <w:t>立体搭建</w:t>
            </w:r>
            <w:proofErr w:type="gramStart"/>
            <w:r>
              <w:rPr>
                <w:rFonts w:hint="eastAsia"/>
                <w:kern w:val="0"/>
                <w:sz w:val="24"/>
              </w:rPr>
              <w:t>式实践</w:t>
            </w:r>
            <w:proofErr w:type="gramEnd"/>
            <w:r>
              <w:rPr>
                <w:rFonts w:hint="eastAsia"/>
                <w:kern w:val="0"/>
                <w:sz w:val="24"/>
              </w:rPr>
              <w:t>育人模式探索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苗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长沙商贸旅游职业技术学院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八红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育人体系的构建与探索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周化祥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湖南财经工业职业技术学院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平台、双主线、三融合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校企协同实践育人模式的探索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徐国群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湖南高速铁路职业技术学院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培育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詹天佑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式铁路工匠的实践育人模式研究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赵宏旭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湖南国防工业职业技术学院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强军目标视域下定</w:t>
            </w:r>
            <w:proofErr w:type="gramStart"/>
            <w:r>
              <w:rPr>
                <w:rFonts w:hint="eastAsia"/>
                <w:kern w:val="0"/>
                <w:sz w:val="24"/>
              </w:rPr>
              <w:t>培</w:t>
            </w:r>
            <w:proofErr w:type="gramEnd"/>
            <w:r>
              <w:rPr>
                <w:rFonts w:hint="eastAsia"/>
                <w:kern w:val="0"/>
                <w:sz w:val="24"/>
              </w:rPr>
              <w:t>军士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七位一体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实践育人模式的探索与实践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鹏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</w:t>
            </w:r>
            <w:proofErr w:type="gramStart"/>
            <w:r>
              <w:rPr>
                <w:rFonts w:hint="eastAsia"/>
                <w:kern w:val="0"/>
                <w:sz w:val="24"/>
              </w:rPr>
              <w:t>医卫职业</w:t>
            </w:r>
            <w:proofErr w:type="gramEnd"/>
            <w:r>
              <w:rPr>
                <w:rFonts w:hint="eastAsia"/>
                <w:kern w:val="0"/>
                <w:sz w:val="24"/>
              </w:rPr>
              <w:t>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职教契合型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特色发展模型，构建</w:t>
            </w:r>
            <w:r>
              <w:rPr>
                <w:kern w:val="0"/>
                <w:sz w:val="24"/>
              </w:rPr>
              <w:t>“2345”</w:t>
            </w:r>
            <w:r>
              <w:rPr>
                <w:rFonts w:hint="eastAsia"/>
                <w:kern w:val="0"/>
                <w:sz w:val="24"/>
              </w:rPr>
              <w:t>全链条精准实践育人体系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刘思琦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一院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库一路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联盟</w:t>
            </w:r>
            <w:r>
              <w:rPr>
                <w:kern w:val="0"/>
                <w:sz w:val="24"/>
              </w:rPr>
              <w:t xml:space="preserve">” </w:t>
            </w:r>
            <w:r>
              <w:rPr>
                <w:rFonts w:hint="eastAsia"/>
                <w:kern w:val="0"/>
                <w:sz w:val="24"/>
              </w:rPr>
              <w:t>常态化学雷锋实践育人探索</w:t>
            </w:r>
            <w:r>
              <w:rPr>
                <w:kern w:val="0"/>
                <w:sz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罗慧玲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湖南石油化工职业技术学院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五德并育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五化强技</w:t>
            </w:r>
            <w:r>
              <w:rPr>
                <w:kern w:val="0"/>
                <w:sz w:val="24"/>
              </w:rPr>
              <w:t>”—</w:t>
            </w:r>
            <w:r>
              <w:rPr>
                <w:rFonts w:hint="eastAsia"/>
                <w:kern w:val="0"/>
                <w:sz w:val="24"/>
              </w:rPr>
              <w:t>构建石化工匠实践育人新模式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畅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湖南三一工业职业技术学院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双链交互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模式的双创教育体系的构建与实践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侯晓丽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红色文化铸</w:t>
            </w:r>
            <w:proofErr w:type="gramStart"/>
            <w:r>
              <w:rPr>
                <w:rFonts w:hint="eastAsia"/>
                <w:kern w:val="0"/>
                <w:sz w:val="24"/>
              </w:rPr>
              <w:t>魂时代</w:t>
            </w:r>
            <w:proofErr w:type="gramEnd"/>
            <w:r>
              <w:rPr>
                <w:rFonts w:hint="eastAsia"/>
                <w:kern w:val="0"/>
                <w:sz w:val="24"/>
              </w:rPr>
              <w:t>新人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基于中南大学湖南红色文化创作与传播研究中心的探索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刘亚红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大思政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视域下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五位一体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文化育人体系构建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基于中南大学问渠长廊的实践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宋晓东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涵养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数韵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学科文化，赋能创新人才培养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胡玉玺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传承岳</w:t>
            </w:r>
            <w:proofErr w:type="gramStart"/>
            <w:r>
              <w:rPr>
                <w:rFonts w:hint="eastAsia"/>
                <w:sz w:val="24"/>
              </w:rPr>
              <w:t>麓</w:t>
            </w:r>
            <w:proofErr w:type="gramEnd"/>
            <w:r>
              <w:rPr>
                <w:rFonts w:hint="eastAsia"/>
                <w:sz w:val="24"/>
              </w:rPr>
              <w:t>书院千年文脉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推进商</w:t>
            </w:r>
            <w:proofErr w:type="gramEnd"/>
            <w:r>
              <w:rPr>
                <w:rFonts w:hint="eastAsia"/>
                <w:sz w:val="24"/>
              </w:rPr>
              <w:t>学文化育人理论与实践研究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李恩军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湖南师范大学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  <w:r>
              <w:rPr>
                <w:rFonts w:hint="eastAsia"/>
                <w:kern w:val="0"/>
                <w:sz w:val="24"/>
              </w:rPr>
              <w:t>载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未来教育家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：师范教育文化品牌的探索与实践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赵志</w:t>
            </w:r>
            <w:proofErr w:type="gramStart"/>
            <w:r>
              <w:rPr>
                <w:rFonts w:hint="eastAsia"/>
                <w:kern w:val="0"/>
                <w:sz w:val="24"/>
              </w:rPr>
              <w:t>浩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构建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六融六力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红色育人体系涵养新时代青年思想发展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孙明辉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湖南农业大学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地方农业高校校史文化育人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四位一体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长效机制研究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王永昌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湖南农业大学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袁隆平科学家精神融入高校文化育人</w:t>
            </w:r>
            <w:r>
              <w:rPr>
                <w:kern w:val="0"/>
                <w:sz w:val="24"/>
              </w:rPr>
              <w:t>“3+3”</w:t>
            </w:r>
            <w:r>
              <w:rPr>
                <w:rFonts w:hint="eastAsia"/>
                <w:kern w:val="0"/>
                <w:sz w:val="24"/>
              </w:rPr>
              <w:t>模式的构建与实践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梅向晖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中南林业科技大学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农林高校生态文明教育路径探索与实践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孙林琳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湖南中医药大学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寻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>-</w:t>
            </w:r>
            <w:proofErr w:type="gramStart"/>
            <w:r>
              <w:rPr>
                <w:rFonts w:hint="eastAsia"/>
                <w:kern w:val="0"/>
                <w:sz w:val="24"/>
              </w:rPr>
              <w:t>践</w:t>
            </w:r>
            <w:proofErr w:type="gramEnd"/>
            <w:r>
              <w:rPr>
                <w:kern w:val="0"/>
                <w:sz w:val="24"/>
              </w:rPr>
              <w:t>-</w:t>
            </w:r>
            <w:proofErr w:type="gramStart"/>
            <w:r>
              <w:rPr>
                <w:rFonts w:hint="eastAsia"/>
                <w:kern w:val="0"/>
                <w:sz w:val="24"/>
              </w:rPr>
              <w:t>研</w:t>
            </w:r>
            <w:proofErr w:type="gramEnd"/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传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：中医药文化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五融五进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浸润式育人模式的探索与实践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马改红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两地书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一家人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思政文化</w:t>
            </w:r>
            <w:proofErr w:type="gramEnd"/>
            <w:r>
              <w:rPr>
                <w:rFonts w:hint="eastAsia"/>
                <w:kern w:val="0"/>
                <w:sz w:val="24"/>
              </w:rPr>
              <w:t>育人品牌的实践与探索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江献书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吉首大学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读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讲（演）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行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三位一体文化育人模式构建研究与实践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丁玉兰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湖南工商大学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未来学习中心理念</w:t>
            </w:r>
            <w:proofErr w:type="gramStart"/>
            <w:r>
              <w:rPr>
                <w:rFonts w:hint="eastAsia"/>
                <w:kern w:val="0"/>
                <w:sz w:val="24"/>
              </w:rPr>
              <w:t>下大学</w:t>
            </w:r>
            <w:proofErr w:type="gramEnd"/>
            <w:r>
              <w:rPr>
                <w:rFonts w:hint="eastAsia"/>
                <w:kern w:val="0"/>
                <w:sz w:val="24"/>
              </w:rPr>
              <w:t>图书馆空间再造与育人效能提升研究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秦晓琼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湖南理工学院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打造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一二五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模式，推进屈原文化进校园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楚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霖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湖南文理学院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弘扬中华民族优秀传统体育文化：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文理龙舟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育人模式构建与实施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刘宪楚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湖南城市学院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苶以载道，文以化人</w:t>
            </w:r>
            <w:r>
              <w:rPr>
                <w:kern w:val="0"/>
                <w:sz w:val="24"/>
              </w:rPr>
              <w:t>”——</w:t>
            </w:r>
            <w:r>
              <w:rPr>
                <w:rFonts w:hint="eastAsia"/>
                <w:kern w:val="0"/>
                <w:sz w:val="24"/>
              </w:rPr>
              <w:t>茶文化滋润高校三全育人的路径研究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余松林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怀化学院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构筑本土红色文化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树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人模式育时代</w:t>
            </w:r>
            <w:proofErr w:type="gramEnd"/>
            <w:r>
              <w:rPr>
                <w:rFonts w:hint="eastAsia"/>
                <w:kern w:val="0"/>
                <w:sz w:val="24"/>
              </w:rPr>
              <w:t>新人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杨若邻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探索培育时代新人的国学文化育人模式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周平尚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湘南学院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以文化人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以笔传情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铸师魂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黄悠纯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湖南人文科技学院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数字文化节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育人价值</w:t>
            </w:r>
            <w:proofErr w:type="gramStart"/>
            <w:r>
              <w:rPr>
                <w:rFonts w:hint="eastAsia"/>
                <w:sz w:val="24"/>
              </w:rPr>
              <w:t>及探索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龙志文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湖南第一师范学院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修德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修行</w:t>
            </w:r>
            <w:r>
              <w:rPr>
                <w:kern w:val="0"/>
                <w:sz w:val="24"/>
              </w:rPr>
              <w:t>·</w:t>
            </w:r>
            <w:r>
              <w:rPr>
                <w:rFonts w:hint="eastAsia"/>
                <w:kern w:val="0"/>
                <w:sz w:val="24"/>
              </w:rPr>
              <w:t>修能：</w:t>
            </w:r>
            <w:proofErr w:type="gramStart"/>
            <w:r>
              <w:rPr>
                <w:rFonts w:hint="eastAsia"/>
                <w:kern w:val="0"/>
                <w:sz w:val="24"/>
              </w:rPr>
              <w:t>廉洁文化</w:t>
            </w:r>
            <w:proofErr w:type="gramEnd"/>
            <w:r>
              <w:rPr>
                <w:rFonts w:hint="eastAsia"/>
                <w:kern w:val="0"/>
                <w:sz w:val="24"/>
              </w:rPr>
              <w:t>主题教育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李豪杰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湖南女子学院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以礼仪文化涵养时代新人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周红才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传承红色基因构建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五齐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红色文化育人全息矩阵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周明侠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湖南信息学院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厚植家国</w:t>
            </w:r>
            <w:proofErr w:type="gramEnd"/>
            <w:r>
              <w:rPr>
                <w:rFonts w:hint="eastAsia"/>
                <w:kern w:val="0"/>
                <w:sz w:val="24"/>
              </w:rPr>
              <w:t>情怀、涵养进取品格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新征程</w:t>
            </w:r>
            <w:proofErr w:type="gramStart"/>
            <w:r>
              <w:rPr>
                <w:rFonts w:hint="eastAsia"/>
                <w:kern w:val="0"/>
                <w:sz w:val="24"/>
              </w:rPr>
              <w:t>上湘信红色</w:t>
            </w:r>
            <w:proofErr w:type="gramEnd"/>
            <w:r>
              <w:rPr>
                <w:rFonts w:hint="eastAsia"/>
                <w:kern w:val="0"/>
                <w:sz w:val="24"/>
              </w:rPr>
              <w:t>文化建设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朱叶芳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益阳医学高等专科学校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五行五育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中医药文化育人体系建构与实践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宁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湖南幼儿师范高等专科学校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中华优秀传统文化与红色文化融入大中小</w:t>
            </w:r>
            <w:proofErr w:type="gramStart"/>
            <w:r>
              <w:rPr>
                <w:rFonts w:hint="eastAsia"/>
                <w:kern w:val="0"/>
                <w:sz w:val="24"/>
              </w:rPr>
              <w:t>幼</w:t>
            </w:r>
            <w:proofErr w:type="gramEnd"/>
            <w:r>
              <w:rPr>
                <w:rFonts w:hint="eastAsia"/>
                <w:kern w:val="0"/>
                <w:sz w:val="24"/>
              </w:rPr>
              <w:t>学校教育一体化建设研究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李卫东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衡阳幼儿师范高等专科学校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</w:t>
            </w:r>
            <w:proofErr w:type="gramStart"/>
            <w:r>
              <w:rPr>
                <w:rFonts w:hint="eastAsia"/>
                <w:kern w:val="0"/>
                <w:sz w:val="24"/>
              </w:rPr>
              <w:t>力地方</w:t>
            </w:r>
            <w:proofErr w:type="gramEnd"/>
            <w:r>
              <w:rPr>
                <w:rFonts w:hint="eastAsia"/>
                <w:kern w:val="0"/>
                <w:sz w:val="24"/>
              </w:rPr>
              <w:t>红色资源</w:t>
            </w:r>
            <w:proofErr w:type="gramStart"/>
            <w:r>
              <w:rPr>
                <w:rFonts w:hint="eastAsia"/>
                <w:kern w:val="0"/>
                <w:sz w:val="24"/>
              </w:rPr>
              <w:t>构建心社剧场全新思政</w:t>
            </w:r>
            <w:proofErr w:type="gramEnd"/>
            <w:r>
              <w:rPr>
                <w:rFonts w:hint="eastAsia"/>
                <w:kern w:val="0"/>
                <w:sz w:val="24"/>
              </w:rPr>
              <w:t>育人模式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李来清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湖南交通职业技术学院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两个结合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视阈下湖南传统文化助力</w:t>
            </w:r>
            <w:proofErr w:type="gramStart"/>
            <w:r>
              <w:rPr>
                <w:rFonts w:hint="eastAsia"/>
                <w:kern w:val="0"/>
                <w:sz w:val="24"/>
              </w:rPr>
              <w:t>思政教育</w:t>
            </w:r>
            <w:proofErr w:type="gramEnd"/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三融三线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模式的构建与实践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颜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枫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湖南大众传媒职业技术学院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温、故、智、新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中华优秀传统文化涵育传媒工匠的探索与实践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琦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长沙航空职业技术学院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三敬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航空文化厚</w:t>
            </w:r>
            <w:proofErr w:type="gramStart"/>
            <w:r>
              <w:rPr>
                <w:rFonts w:hint="eastAsia"/>
                <w:kern w:val="0"/>
                <w:sz w:val="24"/>
              </w:rPr>
              <w:t>植青年</w:t>
            </w:r>
            <w:proofErr w:type="gramEnd"/>
            <w:r>
              <w:rPr>
                <w:rFonts w:hint="eastAsia"/>
                <w:kern w:val="0"/>
                <w:sz w:val="24"/>
              </w:rPr>
              <w:t>大学生家国情怀的特色育人体系构建与实践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张少利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湖南生物机电职业技术学院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两结合三一体四联动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红廉文化</w:t>
            </w:r>
            <w:proofErr w:type="gramEnd"/>
            <w:r>
              <w:rPr>
                <w:rFonts w:hint="eastAsia"/>
                <w:kern w:val="0"/>
                <w:sz w:val="24"/>
              </w:rPr>
              <w:t>育人体系的构建与实践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凌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常德职业技术学院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以典铸魂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构建诗词文化特色育人体系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潘</w:t>
            </w:r>
            <w:proofErr w:type="gramEnd"/>
            <w:r>
              <w:rPr>
                <w:rFonts w:hint="eastAsia"/>
                <w:kern w:val="0"/>
                <w:sz w:val="24"/>
              </w:rPr>
              <w:t>昳</w:t>
            </w:r>
            <w:proofErr w:type="gramStart"/>
            <w:r>
              <w:rPr>
                <w:rFonts w:hint="eastAsia"/>
                <w:kern w:val="0"/>
                <w:sz w:val="24"/>
              </w:rPr>
              <w:t>霖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湖南机电职业技术学院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大思政视域</w:t>
            </w:r>
            <w:proofErr w:type="gramEnd"/>
            <w:r>
              <w:rPr>
                <w:rFonts w:hint="eastAsia"/>
                <w:kern w:val="0"/>
                <w:sz w:val="24"/>
              </w:rPr>
              <w:t>下五位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体式</w:t>
            </w:r>
            <w:r>
              <w:rPr>
                <w:kern w:val="0"/>
                <w:sz w:val="24"/>
              </w:rPr>
              <w:t xml:space="preserve">“ </w:t>
            </w:r>
            <w:r>
              <w:rPr>
                <w:rFonts w:hint="eastAsia"/>
                <w:kern w:val="0"/>
                <w:sz w:val="24"/>
              </w:rPr>
              <w:t>阅读</w:t>
            </w:r>
            <w:r>
              <w:rPr>
                <w:kern w:val="0"/>
                <w:sz w:val="24"/>
              </w:rPr>
              <w:t>+ ”</w:t>
            </w:r>
            <w:r>
              <w:rPr>
                <w:rFonts w:hint="eastAsia"/>
                <w:kern w:val="0"/>
                <w:sz w:val="24"/>
              </w:rPr>
              <w:t>育人模式研究与实践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斯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长沙商贸旅游职业技术学院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三进四融五协同</w:t>
            </w:r>
            <w:r>
              <w:rPr>
                <w:kern w:val="0"/>
                <w:sz w:val="24"/>
              </w:rPr>
              <w:t>”</w:t>
            </w:r>
            <w:proofErr w:type="gramStart"/>
            <w:r>
              <w:rPr>
                <w:rFonts w:hint="eastAsia"/>
                <w:kern w:val="0"/>
                <w:sz w:val="24"/>
              </w:rPr>
              <w:t>廉洁文化</w:t>
            </w:r>
            <w:proofErr w:type="gramEnd"/>
            <w:r>
              <w:rPr>
                <w:rFonts w:hint="eastAsia"/>
                <w:kern w:val="0"/>
                <w:sz w:val="24"/>
              </w:rPr>
              <w:t>育人模式构建与实践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胡湘梅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湖南城建职业技术学院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核两翼三维四阶五提升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路桥文化育人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琛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湖南体育职业学院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寓德载智，以体育人</w:t>
            </w:r>
            <w:r>
              <w:rPr>
                <w:kern w:val="0"/>
                <w:sz w:val="24"/>
              </w:rPr>
              <w:t>”—</w:t>
            </w:r>
            <w:r>
              <w:rPr>
                <w:rFonts w:hint="eastAsia"/>
                <w:kern w:val="0"/>
                <w:sz w:val="24"/>
              </w:rPr>
              <w:t>构建以体育精神铸魂大学生职业素养的文化育人体系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刘玉兰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24JP092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湖南电气职业技术学院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四维并进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五线融合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非遗文化育</w:t>
            </w:r>
            <w:proofErr w:type="gramStart"/>
            <w:r>
              <w:rPr>
                <w:rFonts w:hint="eastAsia"/>
                <w:kern w:val="0"/>
                <w:sz w:val="24"/>
              </w:rPr>
              <w:t>人品牌</w:t>
            </w:r>
            <w:proofErr w:type="gramEnd"/>
            <w:r>
              <w:rPr>
                <w:rFonts w:hint="eastAsia"/>
                <w:kern w:val="0"/>
                <w:sz w:val="24"/>
              </w:rPr>
              <w:t>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邓祖禄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张家界航空工业职业技术学院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三维四链三环节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融合式</w:t>
            </w:r>
            <w:proofErr w:type="gramStart"/>
            <w:r>
              <w:rPr>
                <w:rFonts w:hint="eastAsia"/>
                <w:kern w:val="0"/>
                <w:sz w:val="24"/>
              </w:rPr>
              <w:t>廉洁文化</w:t>
            </w:r>
            <w:proofErr w:type="gramEnd"/>
            <w:r>
              <w:rPr>
                <w:rFonts w:hint="eastAsia"/>
                <w:kern w:val="0"/>
                <w:sz w:val="24"/>
              </w:rPr>
              <w:t>育人模式构建与实践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茜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湖南石油化工职业技术学院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高职院校美育生态系统的构想与实践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丽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湖南理工职业技术学院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创新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读、说、写、悟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四位一体读书模式，打造书香校园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罗美霞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湖南师范大学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数智生态</w:t>
            </w:r>
            <w:proofErr w:type="gramEnd"/>
            <w:r>
              <w:rPr>
                <w:rFonts w:hint="eastAsia"/>
                <w:kern w:val="0"/>
                <w:sz w:val="24"/>
              </w:rPr>
              <w:t>下高校</w:t>
            </w:r>
            <w:proofErr w:type="gramStart"/>
            <w:r>
              <w:rPr>
                <w:rFonts w:hint="eastAsia"/>
                <w:kern w:val="0"/>
                <w:sz w:val="24"/>
              </w:rPr>
              <w:t>网络思政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青春范式</w:t>
            </w:r>
            <w:r>
              <w:rPr>
                <w:kern w:val="0"/>
                <w:sz w:val="24"/>
              </w:rPr>
              <w:t>”</w:t>
            </w:r>
            <w:proofErr w:type="gramEnd"/>
            <w:r>
              <w:rPr>
                <w:rFonts w:hint="eastAsia"/>
                <w:kern w:val="0"/>
                <w:sz w:val="24"/>
              </w:rPr>
              <w:t>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宋嘉帅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湖南师范大学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高校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融媒体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育人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工作体系的构建与实践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陈丽荣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湖南工商大学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走近湖湘红色人物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铸魂育人实践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聂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智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24JP099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衡阳师范学院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融媒体</w:t>
            </w:r>
            <w:proofErr w:type="gramEnd"/>
            <w:r>
              <w:rPr>
                <w:rFonts w:hint="eastAsia"/>
                <w:kern w:val="0"/>
                <w:sz w:val="24"/>
              </w:rPr>
              <w:t>时代高校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四域四式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网络</w:t>
            </w:r>
            <w:proofErr w:type="gramStart"/>
            <w:r>
              <w:rPr>
                <w:rFonts w:hint="eastAsia"/>
                <w:kern w:val="0"/>
                <w:sz w:val="24"/>
              </w:rPr>
              <w:t>思政教育</w:t>
            </w:r>
            <w:proofErr w:type="gramEnd"/>
            <w:r>
              <w:rPr>
                <w:rFonts w:hint="eastAsia"/>
                <w:kern w:val="0"/>
                <w:sz w:val="24"/>
              </w:rPr>
              <w:t>创新路径探究与实践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董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俊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湖南工程学院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五育并举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的学生数字画像构建与实践分析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徐粤宇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邵阳学院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打造</w:t>
            </w:r>
            <w:r>
              <w:rPr>
                <w:kern w:val="0"/>
                <w:sz w:val="24"/>
              </w:rPr>
              <w:t>“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  <w:r>
              <w:rPr>
                <w:rFonts w:hint="eastAsia"/>
                <w:kern w:val="0"/>
                <w:sz w:val="24"/>
              </w:rPr>
              <w:t>核两翼聚合微平台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新机制</w:t>
            </w:r>
            <w:proofErr w:type="gramStart"/>
            <w:r>
              <w:rPr>
                <w:rFonts w:hint="eastAsia"/>
                <w:kern w:val="0"/>
                <w:sz w:val="24"/>
              </w:rPr>
              <w:t>构建融媒育人</w:t>
            </w:r>
            <w:proofErr w:type="gramEnd"/>
            <w:r>
              <w:rPr>
                <w:rFonts w:hint="eastAsia"/>
                <w:kern w:val="0"/>
                <w:sz w:val="24"/>
              </w:rPr>
              <w:t>新模式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辉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湖南科技学院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红色文化资源数字化赋能高校网络文化育人的探索与实践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湖南人文科技学院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打造品牌官方视频号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推进网络育人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柳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长沙学院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有声思政</w:t>
            </w:r>
            <w:proofErr w:type="gramEnd"/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码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上听，云端学习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零距离</w:t>
            </w:r>
            <w:r>
              <w:rPr>
                <w:kern w:val="0"/>
                <w:sz w:val="24"/>
              </w:rPr>
              <w:t>”——</w:t>
            </w:r>
            <w:r>
              <w:rPr>
                <w:rFonts w:hint="eastAsia"/>
                <w:kern w:val="0"/>
                <w:sz w:val="24"/>
              </w:rPr>
              <w:t>数字引擎赋能</w:t>
            </w:r>
            <w:proofErr w:type="gramStart"/>
            <w:r>
              <w:rPr>
                <w:rFonts w:hint="eastAsia"/>
                <w:kern w:val="0"/>
                <w:sz w:val="24"/>
              </w:rPr>
              <w:t>大学生思政政治</w:t>
            </w:r>
            <w:proofErr w:type="gramEnd"/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肖燕芳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湖南工艺美术职业学院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“1+2+3+N”</w:t>
            </w:r>
            <w:r>
              <w:rPr>
                <w:rFonts w:hint="eastAsia"/>
                <w:kern w:val="0"/>
                <w:sz w:val="24"/>
              </w:rPr>
              <w:t>矩阵式网络育人模式探索与实践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张兴华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一核两</w:t>
            </w:r>
            <w:proofErr w:type="gramEnd"/>
            <w:r>
              <w:rPr>
                <w:rFonts w:hint="eastAsia"/>
                <w:kern w:val="0"/>
                <w:sz w:val="24"/>
              </w:rPr>
              <w:t>基三维：探索高校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艺术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心理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育人的新路径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管胜昔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衡阳师范学院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乐体</w:t>
            </w:r>
            <w:r>
              <w:rPr>
                <w:kern w:val="0"/>
                <w:sz w:val="24"/>
              </w:rPr>
              <w:t>+·</w:t>
            </w:r>
            <w:r>
              <w:rPr>
                <w:rFonts w:hint="eastAsia"/>
                <w:kern w:val="0"/>
                <w:sz w:val="24"/>
              </w:rPr>
              <w:t>悦动力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积极心理品质培育模式的创新与实践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涛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湖南工学院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儒家式应对思想融入大学生心理健康教育的探索与实践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健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湖南信息学院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高校学生社区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心理</w:t>
            </w:r>
            <w:r>
              <w:rPr>
                <w:kern w:val="0"/>
                <w:sz w:val="24"/>
              </w:rPr>
              <w:t>+”</w:t>
            </w:r>
            <w:r>
              <w:rPr>
                <w:rFonts w:hint="eastAsia"/>
                <w:kern w:val="0"/>
                <w:sz w:val="24"/>
              </w:rPr>
              <w:t>五育一体的心理育人模式探索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芈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静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湘潭理工学院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六位一体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阳光心态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心理育人模式研究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彭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泽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湖南中医药高等专科学校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三因四养五育融合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理念下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育心育才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工程的探索与实践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凌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瑞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湘南幼儿师范高等专科学校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育心于剧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心理育人模式的探索与实践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洁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娄底职业技术学院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塑造积极心态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打造幸福校园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/>
                <w:kern w:val="0"/>
                <w:sz w:val="24"/>
              </w:rPr>
              <w:t>积极心理学视角下高职心理育人体系提升与实践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帆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湖南司法警官职业学院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基于积极心理学的心理育人模式构建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熊伟娥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心理育人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湖南三一工业职业技术学院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“123456”</w:t>
            </w:r>
            <w:r>
              <w:rPr>
                <w:rFonts w:hint="eastAsia"/>
                <w:kern w:val="0"/>
                <w:sz w:val="24"/>
              </w:rPr>
              <w:t>浸润</w:t>
            </w:r>
            <w:proofErr w:type="gramStart"/>
            <w:r>
              <w:rPr>
                <w:rFonts w:hint="eastAsia"/>
                <w:kern w:val="0"/>
                <w:sz w:val="24"/>
              </w:rPr>
              <w:t>式心理</w:t>
            </w:r>
            <w:proofErr w:type="gramEnd"/>
            <w:r>
              <w:rPr>
                <w:rFonts w:hint="eastAsia"/>
                <w:kern w:val="0"/>
                <w:sz w:val="24"/>
              </w:rPr>
              <w:t>育人体系的建设与实践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霞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24JP116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千锤百炼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助你成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材</w:t>
            </w:r>
            <w:r>
              <w:rPr>
                <w:kern w:val="0"/>
                <w:sz w:val="24"/>
              </w:rPr>
              <w:t>”——</w:t>
            </w:r>
            <w:r>
              <w:rPr>
                <w:rFonts w:hint="eastAsia"/>
                <w:kern w:val="0"/>
                <w:sz w:val="24"/>
              </w:rPr>
              <w:t>本科生专业认知与成长规划答辩制度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颜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亮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湘潭大学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贯通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四环四链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，以团队化专业化建设推进辅导员队伍高质量发展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妮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南华大学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高质量发展下构建</w:t>
            </w:r>
            <w:r>
              <w:rPr>
                <w:kern w:val="0"/>
                <w:sz w:val="24"/>
              </w:rPr>
              <w:t>“1345”</w:t>
            </w:r>
            <w:r>
              <w:rPr>
                <w:rFonts w:hint="eastAsia"/>
                <w:kern w:val="0"/>
                <w:sz w:val="24"/>
              </w:rPr>
              <w:t>辅导员培育体系探索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旷</w:t>
            </w:r>
            <w:proofErr w:type="gramEnd"/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勇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怀化学院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应用型高校辅导员核心素养提升路径研究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肖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韬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湖南交通工程学院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探索构建以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六维红色矩阵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为载体的民办高校院级党员教育工作体系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李水华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株洲师范高等专科学校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以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三优四式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为媒构建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三阶三型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辅导员队伍培养模式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柳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焱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湖南信息职业技术学院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实施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千锤百炼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工程，铸造</w:t>
            </w:r>
            <w:r>
              <w:rPr>
                <w:kern w:val="0"/>
                <w:sz w:val="24"/>
              </w:rPr>
              <w:t xml:space="preserve"> “</w:t>
            </w:r>
            <w:r>
              <w:rPr>
                <w:rFonts w:hint="eastAsia"/>
                <w:kern w:val="0"/>
                <w:sz w:val="24"/>
              </w:rPr>
              <w:t>善打胜仗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的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思政铁军</w:t>
            </w:r>
            <w:r>
              <w:rPr>
                <w:kern w:val="0"/>
                <w:sz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侯超男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湖南机电职业技术学院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</w:t>
            </w:r>
            <w:proofErr w:type="gramStart"/>
            <w:r>
              <w:rPr>
                <w:kern w:val="0"/>
                <w:sz w:val="24"/>
              </w:rPr>
              <w:t>”</w:t>
            </w:r>
            <w:proofErr w:type="gramEnd"/>
            <w:r>
              <w:rPr>
                <w:rFonts w:hint="eastAsia"/>
                <w:kern w:val="0"/>
                <w:sz w:val="24"/>
              </w:rPr>
              <w:t>三全育人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视域下的高职院校辅导员队伍建设实证研究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胡金枚</w:t>
            </w:r>
            <w:proofErr w:type="gramEnd"/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湖南化工职业技术学院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聚焦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/>
                <w:kern w:val="0"/>
                <w:sz w:val="24"/>
              </w:rPr>
              <w:t>四个维度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/>
                <w:kern w:val="0"/>
                <w:sz w:val="24"/>
              </w:rPr>
              <w:t>全链条赋能辅导员队伍高质量发展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宇</w:t>
            </w:r>
          </w:p>
        </w:tc>
      </w:tr>
      <w:tr w:rsidR="00A937ED" w:rsidTr="00A937ED">
        <w:trPr>
          <w:trHeight w:val="623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24JP125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队伍建设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湖南电气职业技术学院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7ED" w:rsidRDefault="00A937ED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辅导员队伍建设项目化管理的探索与实践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D" w:rsidRDefault="00A937E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丹</w:t>
            </w:r>
          </w:p>
        </w:tc>
      </w:tr>
    </w:tbl>
    <w:p w:rsidR="00A937ED" w:rsidRDefault="00A937ED" w:rsidP="00A937ED">
      <w:pPr>
        <w:spacing w:line="20" w:lineRule="exact"/>
      </w:pPr>
    </w:p>
    <w:p w:rsidR="000362F0" w:rsidRDefault="000362F0"/>
    <w:sectPr w:rsidR="000362F0" w:rsidSect="00A937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64" w:rsidRDefault="00CE2A64" w:rsidP="00A937ED">
      <w:r>
        <w:separator/>
      </w:r>
    </w:p>
  </w:endnote>
  <w:endnote w:type="continuationSeparator" w:id="0">
    <w:p w:rsidR="00CE2A64" w:rsidRDefault="00CE2A64" w:rsidP="00A9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64" w:rsidRDefault="00CE2A64" w:rsidP="00A937ED">
      <w:r>
        <w:separator/>
      </w:r>
    </w:p>
  </w:footnote>
  <w:footnote w:type="continuationSeparator" w:id="0">
    <w:p w:rsidR="00CE2A64" w:rsidRDefault="00CE2A64" w:rsidP="00A93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7ED"/>
    <w:rsid w:val="000362F0"/>
    <w:rsid w:val="0009507D"/>
    <w:rsid w:val="005D4D81"/>
    <w:rsid w:val="0093000B"/>
    <w:rsid w:val="00A937ED"/>
    <w:rsid w:val="00CE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陈解</dc:creator>
  <cp:keywords/>
  <dc:description/>
  <cp:lastModifiedBy>陈解</cp:lastModifiedBy>
  <cp:revision>3</cp:revision>
  <dcterms:created xsi:type="dcterms:W3CDTF">2024-06-24T00:58:00Z</dcterms:created>
  <dcterms:modified xsi:type="dcterms:W3CDTF">2024-06-26T03:12:00Z</dcterms:modified>
</cp:coreProperties>
</file>