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73" w:rsidRDefault="00716073" w:rsidP="00716073">
      <w:pPr>
        <w:jc w:val="left"/>
        <w:rPr>
          <w:rFonts w:ascii="楷体_GB2312" w:eastAsia="仿宋_GB2312" w:hint="eastAsia"/>
          <w:sz w:val="32"/>
          <w:szCs w:val="32"/>
        </w:rPr>
      </w:pPr>
      <w:r>
        <w:rPr>
          <w:rFonts w:ascii="楷体_GB2312" w:eastAsia="仿宋_GB2312" w:hint="eastAsia"/>
          <w:bCs/>
          <w:sz w:val="32"/>
          <w:szCs w:val="32"/>
        </w:rPr>
        <w:t>附件</w:t>
      </w:r>
      <w:r>
        <w:rPr>
          <w:rFonts w:ascii="楷体_GB2312" w:eastAsia="仿宋_GB2312" w:hint="eastAsia"/>
          <w:bCs/>
          <w:sz w:val="32"/>
          <w:szCs w:val="32"/>
        </w:rPr>
        <w:t>2:</w:t>
      </w:r>
      <w:bookmarkStart w:id="0" w:name="_GoBack"/>
      <w:bookmarkEnd w:id="0"/>
    </w:p>
    <w:p w:rsidR="00716073" w:rsidRDefault="00716073" w:rsidP="00716073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电脑制作活动与机器人竞赛培训人员信息表</w:t>
      </w:r>
    </w:p>
    <w:p w:rsidR="00716073" w:rsidRDefault="00716073" w:rsidP="00716073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市州：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 xml:space="preserve">  领队姓名：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 xml:space="preserve">  工作单位：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 xml:space="preserve">  联系电话（手机）：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260"/>
        <w:gridCol w:w="1541"/>
        <w:gridCol w:w="5672"/>
        <w:gridCol w:w="1984"/>
        <w:gridCol w:w="2345"/>
      </w:tblGrid>
      <w:tr w:rsidR="00716073" w:rsidTr="000F37EA">
        <w:trPr>
          <w:trHeight w:val="624"/>
          <w:jc w:val="center"/>
        </w:trPr>
        <w:tc>
          <w:tcPr>
            <w:tcW w:w="1984" w:type="dxa"/>
            <w:vMerge w:val="restart"/>
            <w:vAlign w:val="center"/>
          </w:tcPr>
          <w:p w:rsidR="00716073" w:rsidRDefault="00716073" w:rsidP="000F37E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60" w:type="dxa"/>
            <w:vMerge w:val="restart"/>
            <w:vAlign w:val="center"/>
          </w:tcPr>
          <w:p w:rsidR="00716073" w:rsidRDefault="00716073" w:rsidP="000F37E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541" w:type="dxa"/>
            <w:vMerge w:val="restart"/>
            <w:vAlign w:val="center"/>
          </w:tcPr>
          <w:p w:rsidR="00716073" w:rsidRDefault="00716073" w:rsidP="000F37E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5672" w:type="dxa"/>
            <w:vMerge w:val="restart"/>
            <w:vAlign w:val="center"/>
          </w:tcPr>
          <w:p w:rsidR="00716073" w:rsidRDefault="00716073" w:rsidP="000F37E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984" w:type="dxa"/>
            <w:vMerge w:val="restart"/>
            <w:vAlign w:val="center"/>
          </w:tcPr>
          <w:p w:rsidR="00716073" w:rsidRDefault="00716073" w:rsidP="000F37E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擅长</w:t>
            </w:r>
            <w:r>
              <w:rPr>
                <w:rFonts w:ascii="仿宋" w:eastAsia="仿宋" w:hAnsi="仿宋"/>
                <w:sz w:val="24"/>
              </w:rPr>
              <w:t>项目</w:t>
            </w:r>
          </w:p>
        </w:tc>
        <w:tc>
          <w:tcPr>
            <w:tcW w:w="2345" w:type="dxa"/>
            <w:vMerge w:val="restart"/>
            <w:vAlign w:val="center"/>
          </w:tcPr>
          <w:p w:rsidR="00716073" w:rsidRDefault="00716073" w:rsidP="000F37E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Merge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Merge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6073" w:rsidTr="000F37EA">
        <w:trPr>
          <w:trHeight w:val="510"/>
          <w:jc w:val="center"/>
        </w:trPr>
        <w:tc>
          <w:tcPr>
            <w:tcW w:w="1984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16073" w:rsidRDefault="00716073" w:rsidP="000F37E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716073" w:rsidRDefault="00716073" w:rsidP="000F37EA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2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073" w:rsidRDefault="00716073" w:rsidP="000F37EA">
            <w:pPr>
              <w:widowControl/>
              <w:ind w:firstLineChars="200" w:firstLine="420"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16073" w:rsidRDefault="00716073" w:rsidP="000F37E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16712A" w:rsidRPr="00716073" w:rsidRDefault="0016712A" w:rsidP="00716073">
      <w:pPr>
        <w:rPr>
          <w:rFonts w:hint="eastAsia"/>
        </w:rPr>
      </w:pPr>
    </w:p>
    <w:sectPr w:rsidR="0016712A" w:rsidRPr="00716073">
      <w:pgSz w:w="16838" w:h="11906" w:orient="landscape"/>
      <w:pgMar w:top="1418" w:right="1134" w:bottom="1418" w:left="113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73"/>
    <w:rsid w:val="0016712A"/>
    <w:rsid w:val="00242629"/>
    <w:rsid w:val="00716073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B5AD"/>
  <w15:chartTrackingRefBased/>
  <w15:docId w15:val="{A1B8AFEB-8133-443D-81BD-2BA18625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0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160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2016-12-26T03:29:00Z</cp:lastPrinted>
  <dcterms:created xsi:type="dcterms:W3CDTF">2016-12-26T03:28:00Z</dcterms:created>
  <dcterms:modified xsi:type="dcterms:W3CDTF">2016-12-26T03:35:00Z</dcterms:modified>
</cp:coreProperties>
</file>