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0A3" w:rsidRDefault="001A40A3" w:rsidP="00FF765A">
      <w:pPr>
        <w:widowControl/>
        <w:spacing w:line="500" w:lineRule="exact"/>
        <w:jc w:val="center"/>
        <w:rPr>
          <w:rFonts w:ascii="仿宋_GB2312" w:eastAsia="仿宋_GB2312"/>
          <w:sz w:val="32"/>
          <w:szCs w:val="32"/>
        </w:rPr>
      </w:pPr>
    </w:p>
    <w:p w:rsidR="001A40A3" w:rsidRDefault="001A40A3" w:rsidP="00FF765A">
      <w:pPr>
        <w:widowControl/>
        <w:spacing w:line="500" w:lineRule="exact"/>
        <w:jc w:val="center"/>
        <w:rPr>
          <w:rFonts w:ascii="仿宋_GB2312" w:eastAsia="仿宋_GB2312"/>
          <w:sz w:val="32"/>
          <w:szCs w:val="32"/>
        </w:rPr>
      </w:pPr>
    </w:p>
    <w:p w:rsidR="001A40A3" w:rsidRDefault="001A40A3" w:rsidP="00FF765A">
      <w:pPr>
        <w:widowControl/>
        <w:spacing w:line="500" w:lineRule="exact"/>
        <w:jc w:val="center"/>
        <w:rPr>
          <w:rFonts w:ascii="仿宋_GB2312" w:eastAsia="仿宋_GB2312"/>
          <w:sz w:val="32"/>
          <w:szCs w:val="32"/>
        </w:rPr>
      </w:pPr>
    </w:p>
    <w:p w:rsidR="001A40A3" w:rsidRDefault="00BA1960">
      <w:pPr>
        <w:widowControl/>
        <w:spacing w:line="500" w:lineRule="exact"/>
        <w:jc w:val="center"/>
        <w:rPr>
          <w:rFonts w:ascii="仿宋_GB2312" w:eastAsia="仿宋_GB2312"/>
          <w:sz w:val="32"/>
          <w:szCs w:val="32"/>
        </w:rPr>
      </w:pPr>
      <w:r>
        <w:rPr>
          <w:rFonts w:ascii="仿宋_GB2312" w:eastAsia="仿宋_GB2312" w:hint="eastAsia"/>
          <w:sz w:val="32"/>
          <w:szCs w:val="32"/>
        </w:rPr>
        <w:t xml:space="preserve">                                    </w:t>
      </w:r>
      <w:proofErr w:type="gramStart"/>
      <w:r>
        <w:rPr>
          <w:rFonts w:ascii="仿宋_GB2312" w:eastAsia="仿宋_GB2312" w:hint="eastAsia"/>
          <w:sz w:val="32"/>
          <w:szCs w:val="32"/>
        </w:rPr>
        <w:t>湘教电馆通</w:t>
      </w:r>
      <w:proofErr w:type="gramEnd"/>
      <w:r>
        <w:rPr>
          <w:rFonts w:ascii="仿宋_GB2312" w:eastAsia="仿宋_GB2312" w:hint="eastAsia"/>
          <w:sz w:val="32"/>
          <w:szCs w:val="32"/>
        </w:rPr>
        <w:t>[2016]</w:t>
      </w:r>
      <w:r w:rsidR="00CF6C62">
        <w:rPr>
          <w:rFonts w:ascii="仿宋_GB2312" w:eastAsia="仿宋_GB2312"/>
          <w:sz w:val="32"/>
          <w:szCs w:val="32"/>
        </w:rPr>
        <w:t>38</w:t>
      </w:r>
      <w:r>
        <w:rPr>
          <w:rFonts w:ascii="仿宋_GB2312" w:eastAsia="仿宋_GB2312" w:hint="eastAsia"/>
          <w:sz w:val="32"/>
          <w:szCs w:val="32"/>
        </w:rPr>
        <w:t>号</w:t>
      </w:r>
    </w:p>
    <w:p w:rsidR="001A40A3" w:rsidRDefault="001A40A3">
      <w:pPr>
        <w:widowControl/>
        <w:spacing w:line="500" w:lineRule="exact"/>
        <w:jc w:val="center"/>
        <w:rPr>
          <w:rFonts w:ascii="仿宋_GB2312" w:eastAsia="仿宋_GB2312"/>
          <w:b/>
          <w:sz w:val="32"/>
          <w:szCs w:val="32"/>
        </w:rPr>
      </w:pPr>
      <w:bookmarkStart w:id="0" w:name="_GoBack"/>
      <w:bookmarkEnd w:id="0"/>
    </w:p>
    <w:p w:rsidR="001A40A3" w:rsidRPr="008C11C1" w:rsidRDefault="00BA1960">
      <w:pPr>
        <w:widowControl/>
        <w:spacing w:line="500" w:lineRule="exact"/>
        <w:jc w:val="center"/>
        <w:rPr>
          <w:rFonts w:asciiTheme="minorEastAsia" w:eastAsiaTheme="minorEastAsia" w:hAnsiTheme="minorEastAsia"/>
          <w:b/>
          <w:sz w:val="36"/>
          <w:szCs w:val="36"/>
        </w:rPr>
      </w:pPr>
      <w:r w:rsidRPr="008C11C1">
        <w:rPr>
          <w:rFonts w:asciiTheme="minorEastAsia" w:eastAsiaTheme="minorEastAsia" w:hAnsiTheme="minorEastAsia" w:hint="eastAsia"/>
          <w:b/>
          <w:sz w:val="36"/>
          <w:szCs w:val="36"/>
        </w:rPr>
        <w:t>关于组织参加</w:t>
      </w:r>
    </w:p>
    <w:p w:rsidR="001A40A3" w:rsidRPr="008C11C1" w:rsidRDefault="00BA1960">
      <w:pPr>
        <w:widowControl/>
        <w:spacing w:line="500" w:lineRule="exact"/>
        <w:jc w:val="center"/>
        <w:rPr>
          <w:rFonts w:asciiTheme="minorEastAsia" w:eastAsiaTheme="minorEastAsia" w:hAnsiTheme="minorEastAsia"/>
          <w:b/>
          <w:sz w:val="36"/>
          <w:szCs w:val="36"/>
        </w:rPr>
      </w:pPr>
      <w:r w:rsidRPr="008C11C1">
        <w:rPr>
          <w:rFonts w:asciiTheme="minorEastAsia" w:eastAsiaTheme="minorEastAsia" w:hAnsiTheme="minorEastAsia" w:hint="eastAsia"/>
          <w:b/>
          <w:sz w:val="36"/>
          <w:szCs w:val="36"/>
        </w:rPr>
        <w:t>第十八届全国中小学电脑制作活动培训班的通知</w:t>
      </w:r>
    </w:p>
    <w:p w:rsidR="001A40A3" w:rsidRDefault="00BA1960">
      <w:pPr>
        <w:widowControl/>
        <w:spacing w:line="500" w:lineRule="exact"/>
        <w:jc w:val="center"/>
        <w:rPr>
          <w:rFonts w:ascii="仿宋_GB2312" w:eastAsia="仿宋_GB2312"/>
          <w:sz w:val="32"/>
          <w:szCs w:val="32"/>
        </w:rPr>
      </w:pPr>
      <w:r>
        <w:rPr>
          <w:rFonts w:ascii="仿宋_GB2312" w:eastAsia="仿宋_GB2312" w:hint="eastAsia"/>
          <w:sz w:val="32"/>
          <w:szCs w:val="32"/>
        </w:rPr>
        <w:t xml:space="preserve">                            </w:t>
      </w:r>
    </w:p>
    <w:p w:rsidR="001A40A3" w:rsidRDefault="00BA1960" w:rsidP="0047317C">
      <w:pPr>
        <w:pStyle w:val="a3"/>
        <w:widowControl/>
        <w:spacing w:line="600" w:lineRule="exact"/>
        <w:rPr>
          <w:rFonts w:ascii="仿宋_GB2312" w:eastAsia="仿宋_GB2312"/>
        </w:rPr>
      </w:pPr>
      <w:r>
        <w:rPr>
          <w:rFonts w:ascii="仿宋_GB2312" w:eastAsia="仿宋_GB2312" w:hint="eastAsia"/>
        </w:rPr>
        <w:t>各市州电教馆（站）：</w:t>
      </w:r>
    </w:p>
    <w:p w:rsidR="001A40A3" w:rsidRDefault="00CA61EA" w:rsidP="0047317C">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现将中央电化教育馆《中央电化教育馆关于举办第十八届全国中小学电脑制作活动培训班的通知》（</w:t>
      </w:r>
      <w:proofErr w:type="gramStart"/>
      <w:r>
        <w:rPr>
          <w:rFonts w:ascii="仿宋_GB2312" w:eastAsia="仿宋_GB2312" w:hint="eastAsia"/>
          <w:sz w:val="32"/>
          <w:szCs w:val="32"/>
        </w:rPr>
        <w:t>教电馆</w:t>
      </w:r>
      <w:proofErr w:type="gramEnd"/>
      <w:r>
        <w:rPr>
          <w:rFonts w:ascii="仿宋_GB2312" w:eastAsia="仿宋_GB2312" w:hint="eastAsia"/>
          <w:sz w:val="32"/>
          <w:szCs w:val="32"/>
        </w:rPr>
        <w:t>[</w:t>
      </w:r>
      <w:r>
        <w:rPr>
          <w:rFonts w:ascii="仿宋_GB2312" w:eastAsia="仿宋_GB2312"/>
          <w:sz w:val="32"/>
          <w:szCs w:val="32"/>
        </w:rPr>
        <w:t>2016</w:t>
      </w:r>
      <w:r>
        <w:rPr>
          <w:rFonts w:ascii="仿宋_GB2312" w:eastAsia="仿宋_GB2312" w:hint="eastAsia"/>
          <w:sz w:val="32"/>
          <w:szCs w:val="32"/>
        </w:rPr>
        <w:t>]</w:t>
      </w:r>
      <w:r>
        <w:rPr>
          <w:rFonts w:ascii="仿宋_GB2312" w:eastAsia="仿宋_GB2312"/>
          <w:sz w:val="32"/>
          <w:szCs w:val="32"/>
        </w:rPr>
        <w:t>203</w:t>
      </w:r>
      <w:r>
        <w:rPr>
          <w:rFonts w:ascii="仿宋_GB2312" w:eastAsia="仿宋_GB2312" w:hint="eastAsia"/>
          <w:sz w:val="32"/>
          <w:szCs w:val="32"/>
        </w:rPr>
        <w:t>号）转发你们，请按照《通知》要求，每个市州选派1人参加会议，并于2016年12月19日前将《参会人员回执表》（见附件）</w:t>
      </w:r>
      <w:hyperlink r:id="rId8" w:history="1">
        <w:r w:rsidRPr="00CA61EA">
          <w:rPr>
            <w:rFonts w:ascii="仿宋_GB2312" w:eastAsia="仿宋_GB2312" w:hint="eastAsia"/>
            <w:sz w:val="32"/>
            <w:szCs w:val="32"/>
          </w:rPr>
          <w:t>发送至馆电子邮箱hndnzz@qq.com</w:t>
        </w:r>
      </w:hyperlink>
      <w:r>
        <w:rPr>
          <w:rFonts w:ascii="仿宋_GB2312" w:eastAsia="仿宋_GB2312" w:hint="eastAsia"/>
          <w:sz w:val="32"/>
          <w:szCs w:val="32"/>
        </w:rPr>
        <w:t>，由我馆汇总后统计报送中央电化教育馆。</w:t>
      </w:r>
    </w:p>
    <w:p w:rsidR="00CA61EA" w:rsidRDefault="00CA61EA" w:rsidP="0047317C">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联系人：张楚柔</w:t>
      </w:r>
    </w:p>
    <w:p w:rsidR="00CA61EA" w:rsidRDefault="00CA61EA" w:rsidP="0047317C">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电子邮箱：</w:t>
      </w:r>
      <w:hyperlink r:id="rId9" w:history="1">
        <w:r w:rsidRPr="00CA61EA">
          <w:rPr>
            <w:rFonts w:ascii="仿宋_GB2312" w:eastAsia="仿宋_GB2312" w:hint="eastAsia"/>
            <w:sz w:val="32"/>
            <w:szCs w:val="32"/>
          </w:rPr>
          <w:t>hndnzz@qq.com</w:t>
        </w:r>
      </w:hyperlink>
    </w:p>
    <w:p w:rsidR="00CA61EA" w:rsidRDefault="00CA61EA" w:rsidP="0047317C">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联系电话：0731-84420120</w:t>
      </w:r>
    </w:p>
    <w:p w:rsidR="001A40A3" w:rsidRDefault="00CA61EA" w:rsidP="0047317C">
      <w:pPr>
        <w:widowControl/>
        <w:spacing w:line="600" w:lineRule="exact"/>
        <w:ind w:firstLineChars="196" w:firstLine="627"/>
        <w:rPr>
          <w:rFonts w:ascii="仿宋_GB2312" w:eastAsia="仿宋_GB2312"/>
          <w:sz w:val="32"/>
          <w:szCs w:val="32"/>
        </w:rPr>
      </w:pPr>
      <w:r>
        <w:rPr>
          <w:rFonts w:ascii="仿宋_GB2312" w:eastAsia="仿宋_GB2312" w:hint="eastAsia"/>
          <w:sz w:val="32"/>
          <w:szCs w:val="32"/>
        </w:rPr>
        <w:t>附件：1、中</w:t>
      </w:r>
      <w:r w:rsidR="00CF6C62">
        <w:rPr>
          <w:rFonts w:ascii="仿宋_GB2312" w:eastAsia="仿宋_GB2312" w:hint="eastAsia"/>
          <w:sz w:val="32"/>
          <w:szCs w:val="32"/>
        </w:rPr>
        <w:t>央电化教育馆关于举办第十八届全国中小学电脑制作活动培训班的通知</w:t>
      </w:r>
    </w:p>
    <w:p w:rsidR="00CA61EA" w:rsidRDefault="00CA61EA" w:rsidP="0047317C">
      <w:pPr>
        <w:widowControl/>
        <w:spacing w:line="600" w:lineRule="exact"/>
        <w:ind w:firstLineChars="496" w:firstLine="1587"/>
        <w:rPr>
          <w:rFonts w:ascii="仿宋_GB2312" w:eastAsia="仿宋_GB2312"/>
          <w:sz w:val="32"/>
          <w:szCs w:val="32"/>
        </w:rPr>
      </w:pPr>
      <w:r>
        <w:rPr>
          <w:rFonts w:ascii="仿宋_GB2312" w:eastAsia="仿宋_GB2312" w:hint="eastAsia"/>
          <w:sz w:val="32"/>
          <w:szCs w:val="32"/>
        </w:rPr>
        <w:t>2、参会人员回执表</w:t>
      </w:r>
    </w:p>
    <w:p w:rsidR="001A40A3" w:rsidRDefault="00BA1960" w:rsidP="0047317C">
      <w:pPr>
        <w:widowControl/>
        <w:spacing w:line="600" w:lineRule="exact"/>
        <w:ind w:firstLineChars="196" w:firstLine="627"/>
        <w:jc w:val="center"/>
        <w:rPr>
          <w:rFonts w:ascii="仿宋_GB2312" w:eastAsia="仿宋_GB2312"/>
          <w:sz w:val="32"/>
          <w:szCs w:val="32"/>
        </w:rPr>
      </w:pPr>
      <w:r>
        <w:rPr>
          <w:rFonts w:ascii="仿宋_GB2312" w:eastAsia="仿宋_GB2312" w:hint="eastAsia"/>
          <w:sz w:val="32"/>
          <w:szCs w:val="32"/>
        </w:rPr>
        <w:t xml:space="preserve">                          湖南省电化教育馆</w:t>
      </w:r>
    </w:p>
    <w:p w:rsidR="001A40A3" w:rsidRDefault="00BA1960" w:rsidP="0047317C">
      <w:pPr>
        <w:widowControl/>
        <w:spacing w:line="600" w:lineRule="exact"/>
        <w:ind w:right="640" w:firstLineChars="196" w:firstLine="627"/>
        <w:jc w:val="right"/>
        <w:rPr>
          <w:rFonts w:ascii="仿宋_GB2312" w:eastAsia="仿宋_GB2312"/>
          <w:sz w:val="32"/>
          <w:szCs w:val="32"/>
        </w:rPr>
      </w:pPr>
      <w:r>
        <w:rPr>
          <w:rFonts w:ascii="仿宋_GB2312" w:eastAsia="仿宋_GB2312" w:hint="eastAsia"/>
          <w:sz w:val="32"/>
          <w:szCs w:val="32"/>
        </w:rPr>
        <w:t>2016年12月12日</w:t>
      </w:r>
    </w:p>
    <w:p w:rsidR="001A40A3" w:rsidRDefault="00BA1960">
      <w:pPr>
        <w:spacing w:line="500" w:lineRule="exact"/>
        <w:ind w:right="640"/>
        <w:rPr>
          <w:rFonts w:ascii="仿宋_GB2312" w:eastAsia="仿宋_GB2312"/>
          <w:b/>
          <w:sz w:val="32"/>
          <w:szCs w:val="32"/>
        </w:rPr>
      </w:pPr>
      <w:r>
        <w:rPr>
          <w:rFonts w:ascii="仿宋_GB2312" w:eastAsia="仿宋_GB2312" w:hint="eastAsia"/>
          <w:sz w:val="32"/>
          <w:szCs w:val="32"/>
        </w:rPr>
        <w:br w:type="page"/>
      </w:r>
      <w:r>
        <w:rPr>
          <w:rFonts w:ascii="仿宋_GB2312" w:eastAsia="仿宋_GB2312" w:hint="eastAsia"/>
          <w:bCs/>
          <w:sz w:val="32"/>
          <w:szCs w:val="32"/>
        </w:rPr>
        <w:lastRenderedPageBreak/>
        <w:t xml:space="preserve">附件: </w:t>
      </w:r>
      <w:r>
        <w:rPr>
          <w:rFonts w:ascii="仿宋_GB2312" w:eastAsia="仿宋_GB2312" w:hint="eastAsia"/>
          <w:b/>
          <w:sz w:val="32"/>
          <w:szCs w:val="32"/>
        </w:rPr>
        <w:t xml:space="preserve">                  </w:t>
      </w:r>
    </w:p>
    <w:p w:rsidR="001A40A3" w:rsidRDefault="00BA1960">
      <w:pPr>
        <w:spacing w:afterLines="50" w:after="156" w:line="500" w:lineRule="exact"/>
        <w:ind w:right="641"/>
        <w:jc w:val="center"/>
        <w:rPr>
          <w:rFonts w:ascii="方正小标宋简体" w:eastAsia="方正小标宋简体"/>
          <w:b/>
          <w:sz w:val="36"/>
        </w:rPr>
      </w:pPr>
      <w:r>
        <w:rPr>
          <w:rFonts w:ascii="方正小标宋简体" w:eastAsia="方正小标宋简体" w:hint="eastAsia"/>
          <w:b/>
          <w:sz w:val="36"/>
          <w:szCs w:val="32"/>
        </w:rPr>
        <w:t>参训人员</w:t>
      </w:r>
      <w:r>
        <w:rPr>
          <w:rFonts w:ascii="方正小标宋简体" w:eastAsia="方正小标宋简体" w:hint="eastAsia"/>
          <w:b/>
          <w:sz w:val="36"/>
        </w:rPr>
        <w:t>信息表</w:t>
      </w:r>
    </w:p>
    <w:p w:rsidR="001A40A3" w:rsidRDefault="001A40A3">
      <w:pPr>
        <w:spacing w:line="360" w:lineRule="auto"/>
        <w:rPr>
          <w:rFonts w:ascii="仿宋_GB2312" w:eastAsia="仿宋_GB2312"/>
          <w:b/>
          <w:sz w:val="32"/>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01"/>
        <w:gridCol w:w="997"/>
        <w:gridCol w:w="2552"/>
        <w:gridCol w:w="1701"/>
        <w:gridCol w:w="1417"/>
        <w:gridCol w:w="992"/>
      </w:tblGrid>
      <w:tr w:rsidR="001A40A3">
        <w:trPr>
          <w:trHeight w:val="510"/>
          <w:jc w:val="center"/>
        </w:trPr>
        <w:tc>
          <w:tcPr>
            <w:tcW w:w="1187" w:type="dxa"/>
            <w:vAlign w:val="center"/>
          </w:tcPr>
          <w:p w:rsidR="001A40A3" w:rsidRDefault="00BA1960">
            <w:pPr>
              <w:jc w:val="center"/>
              <w:rPr>
                <w:rFonts w:ascii="仿宋_GB2312" w:eastAsia="仿宋_GB2312"/>
                <w:sz w:val="24"/>
              </w:rPr>
            </w:pPr>
            <w:r>
              <w:rPr>
                <w:rFonts w:ascii="仿宋_GB2312" w:eastAsia="仿宋_GB2312" w:hint="eastAsia"/>
                <w:sz w:val="24"/>
              </w:rPr>
              <w:t>姓名</w:t>
            </w:r>
          </w:p>
        </w:tc>
        <w:tc>
          <w:tcPr>
            <w:tcW w:w="901" w:type="dxa"/>
            <w:vAlign w:val="center"/>
          </w:tcPr>
          <w:p w:rsidR="001A40A3" w:rsidRDefault="00BA1960">
            <w:pPr>
              <w:jc w:val="center"/>
              <w:rPr>
                <w:rFonts w:ascii="仿宋_GB2312" w:eastAsia="仿宋_GB2312"/>
                <w:sz w:val="24"/>
              </w:rPr>
            </w:pPr>
            <w:r>
              <w:rPr>
                <w:rFonts w:ascii="仿宋_GB2312" w:eastAsia="仿宋_GB2312" w:hint="eastAsia"/>
                <w:sz w:val="24"/>
              </w:rPr>
              <w:t>性别</w:t>
            </w:r>
          </w:p>
        </w:tc>
        <w:tc>
          <w:tcPr>
            <w:tcW w:w="997" w:type="dxa"/>
            <w:vAlign w:val="center"/>
          </w:tcPr>
          <w:p w:rsidR="001A40A3" w:rsidRDefault="00BA1960">
            <w:pPr>
              <w:jc w:val="center"/>
              <w:rPr>
                <w:rFonts w:ascii="仿宋_GB2312" w:eastAsia="仿宋_GB2312"/>
                <w:sz w:val="24"/>
              </w:rPr>
            </w:pPr>
            <w:r>
              <w:rPr>
                <w:rFonts w:ascii="仿宋_GB2312" w:eastAsia="仿宋_GB2312" w:hint="eastAsia"/>
                <w:sz w:val="24"/>
              </w:rPr>
              <w:t>职务/职称</w:t>
            </w:r>
          </w:p>
        </w:tc>
        <w:tc>
          <w:tcPr>
            <w:tcW w:w="2552" w:type="dxa"/>
            <w:vAlign w:val="center"/>
          </w:tcPr>
          <w:p w:rsidR="001A40A3" w:rsidRDefault="00BA1960">
            <w:pPr>
              <w:jc w:val="center"/>
              <w:rPr>
                <w:rFonts w:ascii="仿宋_GB2312" w:eastAsia="仿宋_GB2312"/>
                <w:sz w:val="24"/>
              </w:rPr>
            </w:pPr>
            <w:r>
              <w:rPr>
                <w:rFonts w:ascii="仿宋_GB2312" w:eastAsia="仿宋_GB2312" w:hint="eastAsia"/>
                <w:sz w:val="24"/>
              </w:rPr>
              <w:t>工作单位</w:t>
            </w:r>
          </w:p>
        </w:tc>
        <w:tc>
          <w:tcPr>
            <w:tcW w:w="1701" w:type="dxa"/>
            <w:vAlign w:val="center"/>
          </w:tcPr>
          <w:p w:rsidR="001A40A3" w:rsidRDefault="00BA1960">
            <w:pPr>
              <w:jc w:val="center"/>
              <w:rPr>
                <w:rFonts w:ascii="仿宋_GB2312" w:eastAsia="仿宋_GB2312"/>
                <w:sz w:val="24"/>
              </w:rPr>
            </w:pPr>
            <w:r>
              <w:rPr>
                <w:rFonts w:ascii="仿宋_GB2312" w:eastAsia="仿宋_GB2312" w:hint="eastAsia"/>
                <w:sz w:val="24"/>
              </w:rPr>
              <w:t>手机</w:t>
            </w:r>
          </w:p>
        </w:tc>
        <w:tc>
          <w:tcPr>
            <w:tcW w:w="1417" w:type="dxa"/>
            <w:vAlign w:val="center"/>
          </w:tcPr>
          <w:p w:rsidR="001A40A3" w:rsidRDefault="00BA1960">
            <w:pPr>
              <w:jc w:val="center"/>
              <w:rPr>
                <w:rFonts w:ascii="仿宋_GB2312" w:eastAsia="仿宋_GB2312"/>
                <w:sz w:val="24"/>
              </w:rPr>
            </w:pPr>
            <w:r>
              <w:rPr>
                <w:rFonts w:ascii="仿宋_GB2312" w:eastAsia="仿宋_GB2312" w:hint="eastAsia"/>
                <w:sz w:val="24"/>
              </w:rPr>
              <w:t>到达时间</w:t>
            </w:r>
          </w:p>
        </w:tc>
        <w:tc>
          <w:tcPr>
            <w:tcW w:w="992" w:type="dxa"/>
            <w:vAlign w:val="center"/>
          </w:tcPr>
          <w:p w:rsidR="001A40A3" w:rsidRDefault="00BA1960">
            <w:pPr>
              <w:jc w:val="center"/>
              <w:rPr>
                <w:rFonts w:ascii="仿宋_GB2312" w:eastAsia="仿宋_GB2312"/>
                <w:sz w:val="24"/>
              </w:rPr>
            </w:pPr>
            <w:r>
              <w:rPr>
                <w:rFonts w:ascii="仿宋_GB2312" w:eastAsia="仿宋_GB2312" w:hint="eastAsia"/>
                <w:sz w:val="24"/>
              </w:rPr>
              <w:t>备注</w:t>
            </w:r>
          </w:p>
        </w:tc>
      </w:tr>
      <w:tr w:rsidR="001A40A3">
        <w:trPr>
          <w:trHeight w:val="510"/>
          <w:jc w:val="center"/>
        </w:trPr>
        <w:tc>
          <w:tcPr>
            <w:tcW w:w="1187" w:type="dxa"/>
            <w:vAlign w:val="center"/>
          </w:tcPr>
          <w:p w:rsidR="001A40A3" w:rsidRDefault="001A40A3">
            <w:pPr>
              <w:jc w:val="center"/>
              <w:rPr>
                <w:rFonts w:ascii="仿宋_GB2312" w:eastAsia="仿宋_GB2312"/>
                <w:sz w:val="24"/>
              </w:rPr>
            </w:pPr>
          </w:p>
        </w:tc>
        <w:tc>
          <w:tcPr>
            <w:tcW w:w="901" w:type="dxa"/>
            <w:vAlign w:val="center"/>
          </w:tcPr>
          <w:p w:rsidR="001A40A3" w:rsidRDefault="001A40A3">
            <w:pPr>
              <w:jc w:val="center"/>
              <w:rPr>
                <w:rFonts w:ascii="仿宋_GB2312" w:eastAsia="仿宋_GB2312"/>
                <w:sz w:val="24"/>
              </w:rPr>
            </w:pPr>
          </w:p>
        </w:tc>
        <w:tc>
          <w:tcPr>
            <w:tcW w:w="997" w:type="dxa"/>
            <w:vAlign w:val="center"/>
          </w:tcPr>
          <w:p w:rsidR="001A40A3" w:rsidRDefault="001A40A3">
            <w:pPr>
              <w:jc w:val="center"/>
              <w:rPr>
                <w:rFonts w:ascii="仿宋_GB2312" w:eastAsia="仿宋_GB2312"/>
                <w:sz w:val="24"/>
              </w:rPr>
            </w:pPr>
          </w:p>
        </w:tc>
        <w:tc>
          <w:tcPr>
            <w:tcW w:w="2552" w:type="dxa"/>
            <w:vAlign w:val="center"/>
          </w:tcPr>
          <w:p w:rsidR="001A40A3" w:rsidRDefault="001A40A3">
            <w:pPr>
              <w:jc w:val="center"/>
              <w:rPr>
                <w:rFonts w:ascii="仿宋_GB2312" w:eastAsia="仿宋_GB2312"/>
                <w:sz w:val="24"/>
              </w:rPr>
            </w:pPr>
          </w:p>
        </w:tc>
        <w:tc>
          <w:tcPr>
            <w:tcW w:w="1701" w:type="dxa"/>
            <w:vAlign w:val="center"/>
          </w:tcPr>
          <w:p w:rsidR="001A40A3" w:rsidRDefault="001A40A3">
            <w:pPr>
              <w:jc w:val="center"/>
              <w:rPr>
                <w:rFonts w:ascii="仿宋_GB2312" w:eastAsia="仿宋_GB2312"/>
                <w:sz w:val="24"/>
              </w:rPr>
            </w:pPr>
          </w:p>
        </w:tc>
        <w:tc>
          <w:tcPr>
            <w:tcW w:w="1417" w:type="dxa"/>
            <w:vAlign w:val="center"/>
          </w:tcPr>
          <w:p w:rsidR="001A40A3" w:rsidRDefault="001A40A3">
            <w:pPr>
              <w:jc w:val="center"/>
              <w:rPr>
                <w:rFonts w:ascii="仿宋_GB2312" w:eastAsia="仿宋_GB2312"/>
                <w:sz w:val="24"/>
              </w:rPr>
            </w:pPr>
          </w:p>
        </w:tc>
        <w:tc>
          <w:tcPr>
            <w:tcW w:w="992" w:type="dxa"/>
            <w:vAlign w:val="center"/>
          </w:tcPr>
          <w:p w:rsidR="001A40A3" w:rsidRDefault="001A40A3">
            <w:pPr>
              <w:jc w:val="center"/>
              <w:rPr>
                <w:rFonts w:ascii="仿宋_GB2312" w:eastAsia="仿宋_GB2312"/>
                <w:sz w:val="24"/>
              </w:rPr>
            </w:pPr>
          </w:p>
        </w:tc>
      </w:tr>
      <w:tr w:rsidR="001A40A3">
        <w:trPr>
          <w:trHeight w:val="510"/>
          <w:jc w:val="center"/>
        </w:trPr>
        <w:tc>
          <w:tcPr>
            <w:tcW w:w="1187" w:type="dxa"/>
            <w:vAlign w:val="center"/>
          </w:tcPr>
          <w:p w:rsidR="001A40A3" w:rsidRDefault="001A40A3">
            <w:pPr>
              <w:jc w:val="center"/>
              <w:rPr>
                <w:rFonts w:ascii="仿宋_GB2312" w:eastAsia="仿宋_GB2312"/>
                <w:sz w:val="24"/>
              </w:rPr>
            </w:pPr>
          </w:p>
        </w:tc>
        <w:tc>
          <w:tcPr>
            <w:tcW w:w="901" w:type="dxa"/>
            <w:vAlign w:val="center"/>
          </w:tcPr>
          <w:p w:rsidR="001A40A3" w:rsidRDefault="001A40A3">
            <w:pPr>
              <w:jc w:val="center"/>
              <w:rPr>
                <w:rFonts w:ascii="仿宋_GB2312" w:eastAsia="仿宋_GB2312"/>
                <w:sz w:val="24"/>
              </w:rPr>
            </w:pPr>
          </w:p>
        </w:tc>
        <w:tc>
          <w:tcPr>
            <w:tcW w:w="997" w:type="dxa"/>
            <w:vAlign w:val="center"/>
          </w:tcPr>
          <w:p w:rsidR="001A40A3" w:rsidRDefault="001A40A3">
            <w:pPr>
              <w:jc w:val="center"/>
              <w:rPr>
                <w:rFonts w:ascii="仿宋_GB2312" w:eastAsia="仿宋_GB2312"/>
                <w:sz w:val="24"/>
              </w:rPr>
            </w:pPr>
          </w:p>
        </w:tc>
        <w:tc>
          <w:tcPr>
            <w:tcW w:w="2552" w:type="dxa"/>
            <w:vAlign w:val="center"/>
          </w:tcPr>
          <w:p w:rsidR="001A40A3" w:rsidRDefault="001A40A3">
            <w:pPr>
              <w:jc w:val="center"/>
              <w:rPr>
                <w:rFonts w:ascii="仿宋_GB2312" w:eastAsia="仿宋_GB2312"/>
                <w:sz w:val="24"/>
              </w:rPr>
            </w:pPr>
          </w:p>
        </w:tc>
        <w:tc>
          <w:tcPr>
            <w:tcW w:w="1701" w:type="dxa"/>
            <w:vAlign w:val="center"/>
          </w:tcPr>
          <w:p w:rsidR="001A40A3" w:rsidRDefault="001A40A3">
            <w:pPr>
              <w:jc w:val="center"/>
              <w:rPr>
                <w:rFonts w:ascii="仿宋_GB2312" w:eastAsia="仿宋_GB2312"/>
                <w:sz w:val="24"/>
              </w:rPr>
            </w:pPr>
          </w:p>
        </w:tc>
        <w:tc>
          <w:tcPr>
            <w:tcW w:w="1417" w:type="dxa"/>
            <w:vAlign w:val="center"/>
          </w:tcPr>
          <w:p w:rsidR="001A40A3" w:rsidRDefault="001A40A3">
            <w:pPr>
              <w:jc w:val="center"/>
              <w:rPr>
                <w:rFonts w:ascii="仿宋_GB2312" w:eastAsia="仿宋_GB2312"/>
                <w:sz w:val="24"/>
              </w:rPr>
            </w:pPr>
          </w:p>
        </w:tc>
        <w:tc>
          <w:tcPr>
            <w:tcW w:w="992" w:type="dxa"/>
            <w:vAlign w:val="center"/>
          </w:tcPr>
          <w:p w:rsidR="001A40A3" w:rsidRDefault="001A40A3">
            <w:pPr>
              <w:jc w:val="center"/>
              <w:rPr>
                <w:rFonts w:ascii="仿宋_GB2312" w:eastAsia="仿宋_GB2312"/>
                <w:sz w:val="24"/>
              </w:rPr>
            </w:pPr>
          </w:p>
        </w:tc>
      </w:tr>
      <w:tr w:rsidR="001A40A3">
        <w:trPr>
          <w:trHeight w:val="510"/>
          <w:jc w:val="center"/>
        </w:trPr>
        <w:tc>
          <w:tcPr>
            <w:tcW w:w="1187" w:type="dxa"/>
            <w:vAlign w:val="center"/>
          </w:tcPr>
          <w:p w:rsidR="001A40A3" w:rsidRDefault="001A40A3">
            <w:pPr>
              <w:jc w:val="center"/>
              <w:rPr>
                <w:rFonts w:ascii="仿宋_GB2312" w:eastAsia="仿宋_GB2312"/>
                <w:sz w:val="24"/>
              </w:rPr>
            </w:pPr>
          </w:p>
        </w:tc>
        <w:tc>
          <w:tcPr>
            <w:tcW w:w="901" w:type="dxa"/>
            <w:vAlign w:val="center"/>
          </w:tcPr>
          <w:p w:rsidR="001A40A3" w:rsidRDefault="001A40A3">
            <w:pPr>
              <w:jc w:val="center"/>
              <w:rPr>
                <w:rFonts w:ascii="仿宋_GB2312" w:eastAsia="仿宋_GB2312"/>
                <w:sz w:val="24"/>
              </w:rPr>
            </w:pPr>
          </w:p>
        </w:tc>
        <w:tc>
          <w:tcPr>
            <w:tcW w:w="997" w:type="dxa"/>
            <w:vAlign w:val="center"/>
          </w:tcPr>
          <w:p w:rsidR="001A40A3" w:rsidRDefault="001A40A3">
            <w:pPr>
              <w:jc w:val="center"/>
              <w:rPr>
                <w:rFonts w:ascii="仿宋_GB2312" w:eastAsia="仿宋_GB2312"/>
                <w:sz w:val="24"/>
              </w:rPr>
            </w:pPr>
          </w:p>
        </w:tc>
        <w:tc>
          <w:tcPr>
            <w:tcW w:w="2552" w:type="dxa"/>
            <w:vAlign w:val="center"/>
          </w:tcPr>
          <w:p w:rsidR="001A40A3" w:rsidRDefault="001A40A3">
            <w:pPr>
              <w:jc w:val="center"/>
              <w:rPr>
                <w:rFonts w:ascii="仿宋_GB2312" w:eastAsia="仿宋_GB2312"/>
                <w:sz w:val="24"/>
              </w:rPr>
            </w:pPr>
          </w:p>
        </w:tc>
        <w:tc>
          <w:tcPr>
            <w:tcW w:w="1701" w:type="dxa"/>
            <w:vAlign w:val="center"/>
          </w:tcPr>
          <w:p w:rsidR="001A40A3" w:rsidRDefault="001A40A3">
            <w:pPr>
              <w:jc w:val="center"/>
              <w:rPr>
                <w:rFonts w:ascii="仿宋_GB2312" w:eastAsia="仿宋_GB2312"/>
                <w:sz w:val="24"/>
              </w:rPr>
            </w:pPr>
          </w:p>
        </w:tc>
        <w:tc>
          <w:tcPr>
            <w:tcW w:w="1417" w:type="dxa"/>
            <w:vAlign w:val="center"/>
          </w:tcPr>
          <w:p w:rsidR="001A40A3" w:rsidRDefault="001A40A3">
            <w:pPr>
              <w:jc w:val="center"/>
              <w:rPr>
                <w:rFonts w:ascii="仿宋_GB2312" w:eastAsia="仿宋_GB2312"/>
                <w:sz w:val="24"/>
              </w:rPr>
            </w:pPr>
          </w:p>
        </w:tc>
        <w:tc>
          <w:tcPr>
            <w:tcW w:w="992" w:type="dxa"/>
            <w:vAlign w:val="center"/>
          </w:tcPr>
          <w:p w:rsidR="001A40A3" w:rsidRDefault="001A40A3">
            <w:pPr>
              <w:jc w:val="center"/>
              <w:rPr>
                <w:rFonts w:ascii="仿宋_GB2312" w:eastAsia="仿宋_GB2312"/>
                <w:sz w:val="24"/>
              </w:rPr>
            </w:pPr>
          </w:p>
        </w:tc>
      </w:tr>
      <w:tr w:rsidR="001A40A3">
        <w:trPr>
          <w:trHeight w:val="510"/>
          <w:jc w:val="center"/>
        </w:trPr>
        <w:tc>
          <w:tcPr>
            <w:tcW w:w="1187" w:type="dxa"/>
            <w:vAlign w:val="center"/>
          </w:tcPr>
          <w:p w:rsidR="001A40A3" w:rsidRDefault="001A40A3">
            <w:pPr>
              <w:jc w:val="center"/>
              <w:rPr>
                <w:rFonts w:ascii="仿宋_GB2312" w:eastAsia="仿宋_GB2312"/>
                <w:sz w:val="24"/>
              </w:rPr>
            </w:pPr>
          </w:p>
        </w:tc>
        <w:tc>
          <w:tcPr>
            <w:tcW w:w="901" w:type="dxa"/>
            <w:vAlign w:val="center"/>
          </w:tcPr>
          <w:p w:rsidR="001A40A3" w:rsidRDefault="001A40A3">
            <w:pPr>
              <w:jc w:val="center"/>
              <w:rPr>
                <w:rFonts w:ascii="仿宋_GB2312" w:eastAsia="仿宋_GB2312"/>
                <w:sz w:val="24"/>
              </w:rPr>
            </w:pPr>
          </w:p>
        </w:tc>
        <w:tc>
          <w:tcPr>
            <w:tcW w:w="997" w:type="dxa"/>
            <w:vAlign w:val="center"/>
          </w:tcPr>
          <w:p w:rsidR="001A40A3" w:rsidRDefault="001A40A3">
            <w:pPr>
              <w:jc w:val="center"/>
              <w:rPr>
                <w:rFonts w:ascii="仿宋_GB2312" w:eastAsia="仿宋_GB2312"/>
                <w:sz w:val="24"/>
              </w:rPr>
            </w:pPr>
          </w:p>
        </w:tc>
        <w:tc>
          <w:tcPr>
            <w:tcW w:w="2552" w:type="dxa"/>
            <w:vAlign w:val="center"/>
          </w:tcPr>
          <w:p w:rsidR="001A40A3" w:rsidRDefault="001A40A3">
            <w:pPr>
              <w:jc w:val="center"/>
              <w:rPr>
                <w:rFonts w:ascii="仿宋_GB2312" w:eastAsia="仿宋_GB2312"/>
                <w:sz w:val="24"/>
              </w:rPr>
            </w:pPr>
          </w:p>
        </w:tc>
        <w:tc>
          <w:tcPr>
            <w:tcW w:w="1701" w:type="dxa"/>
            <w:vAlign w:val="center"/>
          </w:tcPr>
          <w:p w:rsidR="001A40A3" w:rsidRDefault="001A40A3">
            <w:pPr>
              <w:jc w:val="center"/>
              <w:rPr>
                <w:rFonts w:ascii="仿宋_GB2312" w:eastAsia="仿宋_GB2312"/>
                <w:sz w:val="24"/>
              </w:rPr>
            </w:pPr>
          </w:p>
        </w:tc>
        <w:tc>
          <w:tcPr>
            <w:tcW w:w="1417" w:type="dxa"/>
            <w:vAlign w:val="center"/>
          </w:tcPr>
          <w:p w:rsidR="001A40A3" w:rsidRDefault="001A40A3">
            <w:pPr>
              <w:jc w:val="center"/>
              <w:rPr>
                <w:rFonts w:ascii="仿宋_GB2312" w:eastAsia="仿宋_GB2312"/>
                <w:sz w:val="24"/>
              </w:rPr>
            </w:pPr>
          </w:p>
        </w:tc>
        <w:tc>
          <w:tcPr>
            <w:tcW w:w="992" w:type="dxa"/>
            <w:vAlign w:val="center"/>
          </w:tcPr>
          <w:p w:rsidR="001A40A3" w:rsidRDefault="001A40A3">
            <w:pPr>
              <w:jc w:val="center"/>
              <w:rPr>
                <w:rFonts w:ascii="仿宋_GB2312" w:eastAsia="仿宋_GB2312"/>
                <w:sz w:val="24"/>
              </w:rPr>
            </w:pPr>
          </w:p>
        </w:tc>
      </w:tr>
      <w:tr w:rsidR="001A40A3">
        <w:trPr>
          <w:trHeight w:val="510"/>
          <w:jc w:val="center"/>
        </w:trPr>
        <w:tc>
          <w:tcPr>
            <w:tcW w:w="1187" w:type="dxa"/>
            <w:vAlign w:val="center"/>
          </w:tcPr>
          <w:p w:rsidR="001A40A3" w:rsidRDefault="001A40A3">
            <w:pPr>
              <w:jc w:val="center"/>
              <w:rPr>
                <w:rFonts w:ascii="仿宋_GB2312" w:eastAsia="仿宋_GB2312"/>
                <w:sz w:val="24"/>
              </w:rPr>
            </w:pPr>
          </w:p>
        </w:tc>
        <w:tc>
          <w:tcPr>
            <w:tcW w:w="901" w:type="dxa"/>
            <w:vAlign w:val="center"/>
          </w:tcPr>
          <w:p w:rsidR="001A40A3" w:rsidRDefault="001A40A3">
            <w:pPr>
              <w:jc w:val="center"/>
              <w:rPr>
                <w:rFonts w:ascii="仿宋_GB2312" w:eastAsia="仿宋_GB2312"/>
                <w:sz w:val="24"/>
              </w:rPr>
            </w:pPr>
          </w:p>
        </w:tc>
        <w:tc>
          <w:tcPr>
            <w:tcW w:w="997" w:type="dxa"/>
            <w:vAlign w:val="center"/>
          </w:tcPr>
          <w:p w:rsidR="001A40A3" w:rsidRDefault="001A40A3">
            <w:pPr>
              <w:jc w:val="center"/>
              <w:rPr>
                <w:rFonts w:ascii="仿宋_GB2312" w:eastAsia="仿宋_GB2312"/>
                <w:sz w:val="24"/>
              </w:rPr>
            </w:pPr>
          </w:p>
        </w:tc>
        <w:tc>
          <w:tcPr>
            <w:tcW w:w="2552" w:type="dxa"/>
            <w:vAlign w:val="center"/>
          </w:tcPr>
          <w:p w:rsidR="001A40A3" w:rsidRDefault="001A40A3">
            <w:pPr>
              <w:jc w:val="center"/>
              <w:rPr>
                <w:rFonts w:ascii="仿宋_GB2312" w:eastAsia="仿宋_GB2312"/>
                <w:sz w:val="24"/>
              </w:rPr>
            </w:pPr>
          </w:p>
        </w:tc>
        <w:tc>
          <w:tcPr>
            <w:tcW w:w="1701" w:type="dxa"/>
            <w:vAlign w:val="center"/>
          </w:tcPr>
          <w:p w:rsidR="001A40A3" w:rsidRDefault="001A40A3">
            <w:pPr>
              <w:jc w:val="center"/>
              <w:rPr>
                <w:rFonts w:ascii="仿宋_GB2312" w:eastAsia="仿宋_GB2312"/>
                <w:sz w:val="24"/>
              </w:rPr>
            </w:pPr>
          </w:p>
        </w:tc>
        <w:tc>
          <w:tcPr>
            <w:tcW w:w="1417" w:type="dxa"/>
            <w:vAlign w:val="center"/>
          </w:tcPr>
          <w:p w:rsidR="001A40A3" w:rsidRDefault="001A40A3">
            <w:pPr>
              <w:jc w:val="center"/>
              <w:rPr>
                <w:rFonts w:ascii="仿宋_GB2312" w:eastAsia="仿宋_GB2312"/>
                <w:sz w:val="24"/>
              </w:rPr>
            </w:pPr>
          </w:p>
        </w:tc>
        <w:tc>
          <w:tcPr>
            <w:tcW w:w="992" w:type="dxa"/>
            <w:vAlign w:val="center"/>
          </w:tcPr>
          <w:p w:rsidR="001A40A3" w:rsidRDefault="001A40A3">
            <w:pPr>
              <w:jc w:val="center"/>
              <w:rPr>
                <w:rFonts w:ascii="仿宋_GB2312" w:eastAsia="仿宋_GB2312"/>
                <w:sz w:val="24"/>
              </w:rPr>
            </w:pPr>
          </w:p>
        </w:tc>
      </w:tr>
      <w:tr w:rsidR="001A40A3">
        <w:trPr>
          <w:trHeight w:val="510"/>
          <w:jc w:val="center"/>
        </w:trPr>
        <w:tc>
          <w:tcPr>
            <w:tcW w:w="1187" w:type="dxa"/>
            <w:vAlign w:val="center"/>
          </w:tcPr>
          <w:p w:rsidR="001A40A3" w:rsidRDefault="001A40A3">
            <w:pPr>
              <w:jc w:val="center"/>
              <w:rPr>
                <w:rFonts w:ascii="仿宋_GB2312" w:eastAsia="仿宋_GB2312"/>
                <w:sz w:val="24"/>
              </w:rPr>
            </w:pPr>
          </w:p>
        </w:tc>
        <w:tc>
          <w:tcPr>
            <w:tcW w:w="901" w:type="dxa"/>
            <w:vAlign w:val="center"/>
          </w:tcPr>
          <w:p w:rsidR="001A40A3" w:rsidRDefault="001A40A3">
            <w:pPr>
              <w:jc w:val="center"/>
              <w:rPr>
                <w:rFonts w:ascii="仿宋_GB2312" w:eastAsia="仿宋_GB2312"/>
                <w:sz w:val="24"/>
              </w:rPr>
            </w:pPr>
          </w:p>
        </w:tc>
        <w:tc>
          <w:tcPr>
            <w:tcW w:w="997" w:type="dxa"/>
            <w:vAlign w:val="center"/>
          </w:tcPr>
          <w:p w:rsidR="001A40A3" w:rsidRDefault="001A40A3">
            <w:pPr>
              <w:jc w:val="center"/>
              <w:rPr>
                <w:rFonts w:ascii="仿宋_GB2312" w:eastAsia="仿宋_GB2312"/>
                <w:sz w:val="24"/>
              </w:rPr>
            </w:pPr>
          </w:p>
        </w:tc>
        <w:tc>
          <w:tcPr>
            <w:tcW w:w="2552" w:type="dxa"/>
            <w:vAlign w:val="center"/>
          </w:tcPr>
          <w:p w:rsidR="001A40A3" w:rsidRDefault="001A40A3">
            <w:pPr>
              <w:jc w:val="center"/>
              <w:rPr>
                <w:rFonts w:ascii="仿宋_GB2312" w:eastAsia="仿宋_GB2312"/>
                <w:sz w:val="24"/>
              </w:rPr>
            </w:pPr>
          </w:p>
        </w:tc>
        <w:tc>
          <w:tcPr>
            <w:tcW w:w="1701" w:type="dxa"/>
            <w:vAlign w:val="center"/>
          </w:tcPr>
          <w:p w:rsidR="001A40A3" w:rsidRDefault="001A40A3">
            <w:pPr>
              <w:jc w:val="center"/>
              <w:rPr>
                <w:rFonts w:ascii="仿宋_GB2312" w:eastAsia="仿宋_GB2312"/>
                <w:sz w:val="24"/>
              </w:rPr>
            </w:pPr>
          </w:p>
        </w:tc>
        <w:tc>
          <w:tcPr>
            <w:tcW w:w="1417" w:type="dxa"/>
            <w:vAlign w:val="center"/>
          </w:tcPr>
          <w:p w:rsidR="001A40A3" w:rsidRDefault="001A40A3">
            <w:pPr>
              <w:jc w:val="center"/>
              <w:rPr>
                <w:rFonts w:ascii="仿宋_GB2312" w:eastAsia="仿宋_GB2312"/>
                <w:sz w:val="24"/>
              </w:rPr>
            </w:pPr>
          </w:p>
        </w:tc>
        <w:tc>
          <w:tcPr>
            <w:tcW w:w="992" w:type="dxa"/>
            <w:vAlign w:val="center"/>
          </w:tcPr>
          <w:p w:rsidR="001A40A3" w:rsidRDefault="001A40A3">
            <w:pPr>
              <w:jc w:val="center"/>
              <w:rPr>
                <w:rFonts w:ascii="仿宋_GB2312" w:eastAsia="仿宋_GB2312"/>
                <w:sz w:val="24"/>
              </w:rPr>
            </w:pPr>
          </w:p>
        </w:tc>
      </w:tr>
      <w:tr w:rsidR="001A40A3">
        <w:trPr>
          <w:trHeight w:val="510"/>
          <w:jc w:val="center"/>
        </w:trPr>
        <w:tc>
          <w:tcPr>
            <w:tcW w:w="1187" w:type="dxa"/>
            <w:vAlign w:val="center"/>
          </w:tcPr>
          <w:p w:rsidR="001A40A3" w:rsidRDefault="001A40A3">
            <w:pPr>
              <w:jc w:val="center"/>
              <w:rPr>
                <w:rFonts w:ascii="仿宋_GB2312" w:eastAsia="仿宋_GB2312"/>
                <w:sz w:val="24"/>
              </w:rPr>
            </w:pPr>
          </w:p>
        </w:tc>
        <w:tc>
          <w:tcPr>
            <w:tcW w:w="901" w:type="dxa"/>
            <w:vAlign w:val="center"/>
          </w:tcPr>
          <w:p w:rsidR="001A40A3" w:rsidRDefault="001A40A3">
            <w:pPr>
              <w:jc w:val="center"/>
              <w:rPr>
                <w:rFonts w:ascii="仿宋_GB2312" w:eastAsia="仿宋_GB2312"/>
                <w:sz w:val="24"/>
              </w:rPr>
            </w:pPr>
          </w:p>
        </w:tc>
        <w:tc>
          <w:tcPr>
            <w:tcW w:w="997" w:type="dxa"/>
            <w:vAlign w:val="center"/>
          </w:tcPr>
          <w:p w:rsidR="001A40A3" w:rsidRDefault="001A40A3">
            <w:pPr>
              <w:jc w:val="center"/>
              <w:rPr>
                <w:rFonts w:ascii="仿宋_GB2312" w:eastAsia="仿宋_GB2312"/>
                <w:sz w:val="24"/>
              </w:rPr>
            </w:pPr>
          </w:p>
        </w:tc>
        <w:tc>
          <w:tcPr>
            <w:tcW w:w="2552" w:type="dxa"/>
            <w:vAlign w:val="center"/>
          </w:tcPr>
          <w:p w:rsidR="001A40A3" w:rsidRDefault="001A40A3">
            <w:pPr>
              <w:jc w:val="center"/>
              <w:rPr>
                <w:rFonts w:ascii="仿宋_GB2312" w:eastAsia="仿宋_GB2312"/>
                <w:sz w:val="24"/>
              </w:rPr>
            </w:pPr>
          </w:p>
        </w:tc>
        <w:tc>
          <w:tcPr>
            <w:tcW w:w="1701" w:type="dxa"/>
            <w:vAlign w:val="center"/>
          </w:tcPr>
          <w:p w:rsidR="001A40A3" w:rsidRDefault="001A40A3">
            <w:pPr>
              <w:jc w:val="center"/>
              <w:rPr>
                <w:rFonts w:ascii="仿宋_GB2312" w:eastAsia="仿宋_GB2312"/>
                <w:sz w:val="24"/>
              </w:rPr>
            </w:pPr>
          </w:p>
        </w:tc>
        <w:tc>
          <w:tcPr>
            <w:tcW w:w="1417" w:type="dxa"/>
            <w:vAlign w:val="center"/>
          </w:tcPr>
          <w:p w:rsidR="001A40A3" w:rsidRDefault="001A40A3">
            <w:pPr>
              <w:jc w:val="center"/>
              <w:rPr>
                <w:rFonts w:ascii="仿宋_GB2312" w:eastAsia="仿宋_GB2312"/>
                <w:sz w:val="24"/>
              </w:rPr>
            </w:pPr>
          </w:p>
        </w:tc>
        <w:tc>
          <w:tcPr>
            <w:tcW w:w="992" w:type="dxa"/>
            <w:vAlign w:val="center"/>
          </w:tcPr>
          <w:p w:rsidR="001A40A3" w:rsidRDefault="001A40A3">
            <w:pPr>
              <w:jc w:val="center"/>
              <w:rPr>
                <w:rFonts w:ascii="仿宋_GB2312" w:eastAsia="仿宋_GB2312"/>
                <w:sz w:val="24"/>
              </w:rPr>
            </w:pPr>
          </w:p>
        </w:tc>
      </w:tr>
      <w:tr w:rsidR="001A40A3">
        <w:trPr>
          <w:trHeight w:val="510"/>
          <w:jc w:val="center"/>
        </w:trPr>
        <w:tc>
          <w:tcPr>
            <w:tcW w:w="1187" w:type="dxa"/>
            <w:vAlign w:val="center"/>
          </w:tcPr>
          <w:p w:rsidR="001A40A3" w:rsidRDefault="001A40A3">
            <w:pPr>
              <w:jc w:val="center"/>
              <w:rPr>
                <w:rFonts w:ascii="仿宋_GB2312" w:eastAsia="仿宋_GB2312"/>
                <w:sz w:val="24"/>
              </w:rPr>
            </w:pPr>
          </w:p>
        </w:tc>
        <w:tc>
          <w:tcPr>
            <w:tcW w:w="901" w:type="dxa"/>
            <w:vAlign w:val="center"/>
          </w:tcPr>
          <w:p w:rsidR="001A40A3" w:rsidRDefault="001A40A3">
            <w:pPr>
              <w:jc w:val="center"/>
              <w:rPr>
                <w:rFonts w:ascii="仿宋_GB2312" w:eastAsia="仿宋_GB2312"/>
                <w:sz w:val="24"/>
              </w:rPr>
            </w:pPr>
          </w:p>
        </w:tc>
        <w:tc>
          <w:tcPr>
            <w:tcW w:w="997" w:type="dxa"/>
            <w:vAlign w:val="center"/>
          </w:tcPr>
          <w:p w:rsidR="001A40A3" w:rsidRDefault="001A40A3">
            <w:pPr>
              <w:jc w:val="center"/>
              <w:rPr>
                <w:rFonts w:ascii="仿宋_GB2312" w:eastAsia="仿宋_GB2312"/>
                <w:sz w:val="24"/>
              </w:rPr>
            </w:pPr>
          </w:p>
        </w:tc>
        <w:tc>
          <w:tcPr>
            <w:tcW w:w="2552" w:type="dxa"/>
            <w:vAlign w:val="center"/>
          </w:tcPr>
          <w:p w:rsidR="001A40A3" w:rsidRDefault="001A40A3">
            <w:pPr>
              <w:jc w:val="center"/>
              <w:rPr>
                <w:rFonts w:ascii="仿宋_GB2312" w:eastAsia="仿宋_GB2312"/>
                <w:sz w:val="24"/>
              </w:rPr>
            </w:pPr>
          </w:p>
        </w:tc>
        <w:tc>
          <w:tcPr>
            <w:tcW w:w="1701" w:type="dxa"/>
            <w:vAlign w:val="center"/>
          </w:tcPr>
          <w:p w:rsidR="001A40A3" w:rsidRDefault="001A40A3">
            <w:pPr>
              <w:jc w:val="center"/>
              <w:rPr>
                <w:rFonts w:ascii="仿宋_GB2312" w:eastAsia="仿宋_GB2312"/>
                <w:sz w:val="24"/>
              </w:rPr>
            </w:pPr>
          </w:p>
        </w:tc>
        <w:tc>
          <w:tcPr>
            <w:tcW w:w="1417" w:type="dxa"/>
            <w:vAlign w:val="center"/>
          </w:tcPr>
          <w:p w:rsidR="001A40A3" w:rsidRDefault="001A40A3">
            <w:pPr>
              <w:jc w:val="center"/>
              <w:rPr>
                <w:rFonts w:ascii="仿宋_GB2312" w:eastAsia="仿宋_GB2312"/>
                <w:sz w:val="24"/>
              </w:rPr>
            </w:pPr>
          </w:p>
        </w:tc>
        <w:tc>
          <w:tcPr>
            <w:tcW w:w="992" w:type="dxa"/>
            <w:vAlign w:val="center"/>
          </w:tcPr>
          <w:p w:rsidR="001A40A3" w:rsidRDefault="001A40A3">
            <w:pPr>
              <w:jc w:val="center"/>
              <w:rPr>
                <w:rFonts w:ascii="仿宋_GB2312" w:eastAsia="仿宋_GB2312"/>
                <w:sz w:val="24"/>
              </w:rPr>
            </w:pPr>
          </w:p>
        </w:tc>
      </w:tr>
      <w:tr w:rsidR="001A40A3">
        <w:trPr>
          <w:trHeight w:val="510"/>
          <w:jc w:val="center"/>
        </w:trPr>
        <w:tc>
          <w:tcPr>
            <w:tcW w:w="1187" w:type="dxa"/>
            <w:vAlign w:val="center"/>
          </w:tcPr>
          <w:p w:rsidR="001A40A3" w:rsidRDefault="001A40A3">
            <w:pPr>
              <w:jc w:val="center"/>
              <w:rPr>
                <w:rFonts w:ascii="仿宋_GB2312" w:eastAsia="仿宋_GB2312"/>
                <w:sz w:val="24"/>
              </w:rPr>
            </w:pPr>
          </w:p>
        </w:tc>
        <w:tc>
          <w:tcPr>
            <w:tcW w:w="901" w:type="dxa"/>
            <w:vAlign w:val="center"/>
          </w:tcPr>
          <w:p w:rsidR="001A40A3" w:rsidRDefault="001A40A3">
            <w:pPr>
              <w:jc w:val="center"/>
              <w:rPr>
                <w:rFonts w:ascii="仿宋_GB2312" w:eastAsia="仿宋_GB2312"/>
                <w:sz w:val="24"/>
              </w:rPr>
            </w:pPr>
          </w:p>
        </w:tc>
        <w:tc>
          <w:tcPr>
            <w:tcW w:w="997" w:type="dxa"/>
            <w:vAlign w:val="center"/>
          </w:tcPr>
          <w:p w:rsidR="001A40A3" w:rsidRDefault="001A40A3">
            <w:pPr>
              <w:jc w:val="center"/>
              <w:rPr>
                <w:rFonts w:ascii="仿宋_GB2312" w:eastAsia="仿宋_GB2312"/>
                <w:sz w:val="24"/>
              </w:rPr>
            </w:pPr>
          </w:p>
        </w:tc>
        <w:tc>
          <w:tcPr>
            <w:tcW w:w="2552" w:type="dxa"/>
            <w:vAlign w:val="center"/>
          </w:tcPr>
          <w:p w:rsidR="001A40A3" w:rsidRDefault="001A40A3">
            <w:pPr>
              <w:jc w:val="center"/>
              <w:rPr>
                <w:rFonts w:ascii="仿宋_GB2312" w:eastAsia="仿宋_GB2312"/>
                <w:sz w:val="24"/>
              </w:rPr>
            </w:pPr>
          </w:p>
        </w:tc>
        <w:tc>
          <w:tcPr>
            <w:tcW w:w="1701" w:type="dxa"/>
            <w:vAlign w:val="center"/>
          </w:tcPr>
          <w:p w:rsidR="001A40A3" w:rsidRDefault="001A40A3">
            <w:pPr>
              <w:jc w:val="center"/>
              <w:rPr>
                <w:rFonts w:ascii="仿宋_GB2312" w:eastAsia="仿宋_GB2312"/>
                <w:sz w:val="24"/>
              </w:rPr>
            </w:pPr>
          </w:p>
        </w:tc>
        <w:tc>
          <w:tcPr>
            <w:tcW w:w="1417" w:type="dxa"/>
            <w:vAlign w:val="center"/>
          </w:tcPr>
          <w:p w:rsidR="001A40A3" w:rsidRDefault="001A40A3">
            <w:pPr>
              <w:jc w:val="center"/>
              <w:rPr>
                <w:rFonts w:ascii="仿宋_GB2312" w:eastAsia="仿宋_GB2312"/>
                <w:sz w:val="24"/>
              </w:rPr>
            </w:pPr>
          </w:p>
        </w:tc>
        <w:tc>
          <w:tcPr>
            <w:tcW w:w="992" w:type="dxa"/>
            <w:vAlign w:val="center"/>
          </w:tcPr>
          <w:p w:rsidR="001A40A3" w:rsidRDefault="001A40A3">
            <w:pPr>
              <w:jc w:val="center"/>
              <w:rPr>
                <w:rFonts w:ascii="仿宋_GB2312" w:eastAsia="仿宋_GB2312"/>
                <w:sz w:val="24"/>
              </w:rPr>
            </w:pPr>
          </w:p>
        </w:tc>
      </w:tr>
      <w:tr w:rsidR="001A40A3">
        <w:trPr>
          <w:trHeight w:val="510"/>
          <w:jc w:val="center"/>
        </w:trPr>
        <w:tc>
          <w:tcPr>
            <w:tcW w:w="1187" w:type="dxa"/>
            <w:vAlign w:val="center"/>
          </w:tcPr>
          <w:p w:rsidR="001A40A3" w:rsidRDefault="001A40A3">
            <w:pPr>
              <w:jc w:val="center"/>
              <w:rPr>
                <w:rFonts w:ascii="仿宋_GB2312" w:eastAsia="仿宋_GB2312"/>
                <w:sz w:val="24"/>
              </w:rPr>
            </w:pPr>
          </w:p>
        </w:tc>
        <w:tc>
          <w:tcPr>
            <w:tcW w:w="901" w:type="dxa"/>
            <w:vAlign w:val="center"/>
          </w:tcPr>
          <w:p w:rsidR="001A40A3" w:rsidRDefault="001A40A3">
            <w:pPr>
              <w:jc w:val="center"/>
              <w:rPr>
                <w:rFonts w:ascii="仿宋_GB2312" w:eastAsia="仿宋_GB2312"/>
                <w:sz w:val="24"/>
              </w:rPr>
            </w:pPr>
          </w:p>
        </w:tc>
        <w:tc>
          <w:tcPr>
            <w:tcW w:w="997" w:type="dxa"/>
            <w:vAlign w:val="center"/>
          </w:tcPr>
          <w:p w:rsidR="001A40A3" w:rsidRDefault="001A40A3">
            <w:pPr>
              <w:jc w:val="center"/>
              <w:rPr>
                <w:rFonts w:ascii="仿宋_GB2312" w:eastAsia="仿宋_GB2312"/>
                <w:sz w:val="24"/>
              </w:rPr>
            </w:pPr>
          </w:p>
        </w:tc>
        <w:tc>
          <w:tcPr>
            <w:tcW w:w="2552" w:type="dxa"/>
            <w:vAlign w:val="center"/>
          </w:tcPr>
          <w:p w:rsidR="001A40A3" w:rsidRDefault="001A40A3">
            <w:pPr>
              <w:jc w:val="center"/>
              <w:rPr>
                <w:rFonts w:ascii="仿宋_GB2312" w:eastAsia="仿宋_GB2312"/>
                <w:sz w:val="24"/>
              </w:rPr>
            </w:pPr>
          </w:p>
        </w:tc>
        <w:tc>
          <w:tcPr>
            <w:tcW w:w="1701" w:type="dxa"/>
            <w:vAlign w:val="center"/>
          </w:tcPr>
          <w:p w:rsidR="001A40A3" w:rsidRDefault="001A40A3">
            <w:pPr>
              <w:jc w:val="center"/>
              <w:rPr>
                <w:rFonts w:ascii="仿宋_GB2312" w:eastAsia="仿宋_GB2312"/>
                <w:sz w:val="24"/>
              </w:rPr>
            </w:pPr>
          </w:p>
        </w:tc>
        <w:tc>
          <w:tcPr>
            <w:tcW w:w="1417" w:type="dxa"/>
            <w:vAlign w:val="center"/>
          </w:tcPr>
          <w:p w:rsidR="001A40A3" w:rsidRDefault="001A40A3">
            <w:pPr>
              <w:jc w:val="center"/>
              <w:rPr>
                <w:rFonts w:ascii="仿宋_GB2312" w:eastAsia="仿宋_GB2312"/>
                <w:sz w:val="24"/>
              </w:rPr>
            </w:pPr>
          </w:p>
        </w:tc>
        <w:tc>
          <w:tcPr>
            <w:tcW w:w="992" w:type="dxa"/>
            <w:vAlign w:val="center"/>
          </w:tcPr>
          <w:p w:rsidR="001A40A3" w:rsidRDefault="001A40A3">
            <w:pPr>
              <w:jc w:val="center"/>
              <w:rPr>
                <w:rFonts w:ascii="仿宋_GB2312" w:eastAsia="仿宋_GB2312"/>
                <w:sz w:val="24"/>
              </w:rPr>
            </w:pPr>
          </w:p>
        </w:tc>
      </w:tr>
      <w:tr w:rsidR="001A40A3">
        <w:trPr>
          <w:trHeight w:val="510"/>
          <w:jc w:val="center"/>
        </w:trPr>
        <w:tc>
          <w:tcPr>
            <w:tcW w:w="1187" w:type="dxa"/>
            <w:vAlign w:val="center"/>
          </w:tcPr>
          <w:p w:rsidR="001A40A3" w:rsidRDefault="001A40A3">
            <w:pPr>
              <w:jc w:val="center"/>
              <w:rPr>
                <w:rFonts w:ascii="仿宋_GB2312" w:eastAsia="仿宋_GB2312"/>
                <w:sz w:val="24"/>
              </w:rPr>
            </w:pPr>
          </w:p>
        </w:tc>
        <w:tc>
          <w:tcPr>
            <w:tcW w:w="901" w:type="dxa"/>
            <w:vAlign w:val="center"/>
          </w:tcPr>
          <w:p w:rsidR="001A40A3" w:rsidRDefault="001A40A3">
            <w:pPr>
              <w:jc w:val="center"/>
              <w:rPr>
                <w:rFonts w:ascii="仿宋_GB2312" w:eastAsia="仿宋_GB2312"/>
                <w:sz w:val="24"/>
              </w:rPr>
            </w:pPr>
          </w:p>
        </w:tc>
        <w:tc>
          <w:tcPr>
            <w:tcW w:w="997" w:type="dxa"/>
            <w:vAlign w:val="center"/>
          </w:tcPr>
          <w:p w:rsidR="001A40A3" w:rsidRDefault="001A40A3">
            <w:pPr>
              <w:jc w:val="center"/>
              <w:rPr>
                <w:rFonts w:ascii="仿宋_GB2312" w:eastAsia="仿宋_GB2312"/>
                <w:sz w:val="24"/>
              </w:rPr>
            </w:pPr>
          </w:p>
        </w:tc>
        <w:tc>
          <w:tcPr>
            <w:tcW w:w="2552" w:type="dxa"/>
            <w:vAlign w:val="center"/>
          </w:tcPr>
          <w:p w:rsidR="001A40A3" w:rsidRDefault="001A40A3">
            <w:pPr>
              <w:jc w:val="center"/>
              <w:rPr>
                <w:rFonts w:ascii="仿宋_GB2312" w:eastAsia="仿宋_GB2312"/>
                <w:sz w:val="24"/>
              </w:rPr>
            </w:pPr>
          </w:p>
        </w:tc>
        <w:tc>
          <w:tcPr>
            <w:tcW w:w="1701" w:type="dxa"/>
            <w:vAlign w:val="center"/>
          </w:tcPr>
          <w:p w:rsidR="001A40A3" w:rsidRDefault="001A40A3">
            <w:pPr>
              <w:jc w:val="center"/>
              <w:rPr>
                <w:rFonts w:ascii="仿宋_GB2312" w:eastAsia="仿宋_GB2312"/>
                <w:sz w:val="24"/>
              </w:rPr>
            </w:pPr>
          </w:p>
        </w:tc>
        <w:tc>
          <w:tcPr>
            <w:tcW w:w="1417" w:type="dxa"/>
            <w:vAlign w:val="center"/>
          </w:tcPr>
          <w:p w:rsidR="001A40A3" w:rsidRDefault="001A40A3">
            <w:pPr>
              <w:jc w:val="center"/>
              <w:rPr>
                <w:rFonts w:ascii="仿宋_GB2312" w:eastAsia="仿宋_GB2312"/>
                <w:sz w:val="24"/>
              </w:rPr>
            </w:pPr>
          </w:p>
        </w:tc>
        <w:tc>
          <w:tcPr>
            <w:tcW w:w="992" w:type="dxa"/>
            <w:vAlign w:val="center"/>
          </w:tcPr>
          <w:p w:rsidR="001A40A3" w:rsidRDefault="001A40A3">
            <w:pPr>
              <w:jc w:val="center"/>
              <w:rPr>
                <w:rFonts w:ascii="仿宋_GB2312" w:eastAsia="仿宋_GB2312"/>
                <w:sz w:val="24"/>
              </w:rPr>
            </w:pPr>
          </w:p>
        </w:tc>
      </w:tr>
      <w:tr w:rsidR="001A40A3">
        <w:trPr>
          <w:trHeight w:val="510"/>
          <w:jc w:val="center"/>
        </w:trPr>
        <w:tc>
          <w:tcPr>
            <w:tcW w:w="1187" w:type="dxa"/>
            <w:vAlign w:val="center"/>
          </w:tcPr>
          <w:p w:rsidR="001A40A3" w:rsidRDefault="001A40A3">
            <w:pPr>
              <w:jc w:val="center"/>
              <w:rPr>
                <w:rFonts w:ascii="仿宋_GB2312" w:eastAsia="仿宋_GB2312"/>
                <w:sz w:val="24"/>
              </w:rPr>
            </w:pPr>
          </w:p>
        </w:tc>
        <w:tc>
          <w:tcPr>
            <w:tcW w:w="901" w:type="dxa"/>
            <w:vAlign w:val="center"/>
          </w:tcPr>
          <w:p w:rsidR="001A40A3" w:rsidRDefault="001A40A3">
            <w:pPr>
              <w:jc w:val="center"/>
              <w:rPr>
                <w:rFonts w:ascii="仿宋_GB2312" w:eastAsia="仿宋_GB2312"/>
                <w:sz w:val="24"/>
              </w:rPr>
            </w:pPr>
          </w:p>
        </w:tc>
        <w:tc>
          <w:tcPr>
            <w:tcW w:w="997" w:type="dxa"/>
            <w:vAlign w:val="center"/>
          </w:tcPr>
          <w:p w:rsidR="001A40A3" w:rsidRDefault="001A40A3">
            <w:pPr>
              <w:jc w:val="center"/>
              <w:rPr>
                <w:rFonts w:ascii="仿宋_GB2312" w:eastAsia="仿宋_GB2312"/>
                <w:sz w:val="24"/>
              </w:rPr>
            </w:pPr>
          </w:p>
        </w:tc>
        <w:tc>
          <w:tcPr>
            <w:tcW w:w="2552" w:type="dxa"/>
            <w:vAlign w:val="center"/>
          </w:tcPr>
          <w:p w:rsidR="001A40A3" w:rsidRDefault="001A40A3">
            <w:pPr>
              <w:jc w:val="center"/>
              <w:rPr>
                <w:rFonts w:ascii="仿宋_GB2312" w:eastAsia="仿宋_GB2312"/>
                <w:sz w:val="24"/>
              </w:rPr>
            </w:pPr>
          </w:p>
        </w:tc>
        <w:tc>
          <w:tcPr>
            <w:tcW w:w="1701" w:type="dxa"/>
            <w:vAlign w:val="center"/>
          </w:tcPr>
          <w:p w:rsidR="001A40A3" w:rsidRDefault="001A40A3">
            <w:pPr>
              <w:jc w:val="center"/>
              <w:rPr>
                <w:rFonts w:ascii="仿宋_GB2312" w:eastAsia="仿宋_GB2312"/>
                <w:sz w:val="24"/>
              </w:rPr>
            </w:pPr>
          </w:p>
        </w:tc>
        <w:tc>
          <w:tcPr>
            <w:tcW w:w="1417" w:type="dxa"/>
            <w:vAlign w:val="center"/>
          </w:tcPr>
          <w:p w:rsidR="001A40A3" w:rsidRDefault="001A40A3">
            <w:pPr>
              <w:jc w:val="center"/>
              <w:rPr>
                <w:rFonts w:ascii="仿宋_GB2312" w:eastAsia="仿宋_GB2312"/>
                <w:sz w:val="24"/>
              </w:rPr>
            </w:pPr>
          </w:p>
        </w:tc>
        <w:tc>
          <w:tcPr>
            <w:tcW w:w="992" w:type="dxa"/>
            <w:vAlign w:val="center"/>
          </w:tcPr>
          <w:p w:rsidR="001A40A3" w:rsidRDefault="001A40A3">
            <w:pPr>
              <w:jc w:val="center"/>
              <w:rPr>
                <w:rFonts w:ascii="仿宋_GB2312" w:eastAsia="仿宋_GB2312"/>
                <w:sz w:val="24"/>
              </w:rPr>
            </w:pPr>
          </w:p>
        </w:tc>
      </w:tr>
      <w:tr w:rsidR="001A40A3">
        <w:trPr>
          <w:trHeight w:val="510"/>
          <w:jc w:val="center"/>
        </w:trPr>
        <w:tc>
          <w:tcPr>
            <w:tcW w:w="1187" w:type="dxa"/>
            <w:vAlign w:val="center"/>
          </w:tcPr>
          <w:p w:rsidR="001A40A3" w:rsidRDefault="001A40A3">
            <w:pPr>
              <w:jc w:val="center"/>
              <w:rPr>
                <w:rFonts w:ascii="仿宋_GB2312" w:eastAsia="仿宋_GB2312"/>
                <w:sz w:val="24"/>
              </w:rPr>
            </w:pPr>
          </w:p>
        </w:tc>
        <w:tc>
          <w:tcPr>
            <w:tcW w:w="901" w:type="dxa"/>
            <w:vAlign w:val="center"/>
          </w:tcPr>
          <w:p w:rsidR="001A40A3" w:rsidRDefault="001A40A3">
            <w:pPr>
              <w:jc w:val="center"/>
              <w:rPr>
                <w:rFonts w:ascii="仿宋_GB2312" w:eastAsia="仿宋_GB2312"/>
                <w:sz w:val="24"/>
              </w:rPr>
            </w:pPr>
          </w:p>
        </w:tc>
        <w:tc>
          <w:tcPr>
            <w:tcW w:w="997" w:type="dxa"/>
            <w:vAlign w:val="center"/>
          </w:tcPr>
          <w:p w:rsidR="001A40A3" w:rsidRDefault="001A40A3">
            <w:pPr>
              <w:jc w:val="center"/>
              <w:rPr>
                <w:rFonts w:ascii="仿宋_GB2312" w:eastAsia="仿宋_GB2312"/>
                <w:sz w:val="24"/>
              </w:rPr>
            </w:pPr>
          </w:p>
        </w:tc>
        <w:tc>
          <w:tcPr>
            <w:tcW w:w="2552" w:type="dxa"/>
            <w:vAlign w:val="center"/>
          </w:tcPr>
          <w:p w:rsidR="001A40A3" w:rsidRDefault="001A40A3">
            <w:pPr>
              <w:jc w:val="center"/>
              <w:rPr>
                <w:rFonts w:ascii="仿宋_GB2312" w:eastAsia="仿宋_GB2312"/>
                <w:sz w:val="24"/>
              </w:rPr>
            </w:pPr>
          </w:p>
        </w:tc>
        <w:tc>
          <w:tcPr>
            <w:tcW w:w="1701" w:type="dxa"/>
            <w:vAlign w:val="center"/>
          </w:tcPr>
          <w:p w:rsidR="001A40A3" w:rsidRDefault="001A40A3">
            <w:pPr>
              <w:jc w:val="center"/>
              <w:rPr>
                <w:rFonts w:ascii="仿宋_GB2312" w:eastAsia="仿宋_GB2312"/>
                <w:sz w:val="24"/>
              </w:rPr>
            </w:pPr>
          </w:p>
        </w:tc>
        <w:tc>
          <w:tcPr>
            <w:tcW w:w="1417" w:type="dxa"/>
            <w:vAlign w:val="center"/>
          </w:tcPr>
          <w:p w:rsidR="001A40A3" w:rsidRDefault="001A40A3">
            <w:pPr>
              <w:jc w:val="center"/>
              <w:rPr>
                <w:rFonts w:ascii="仿宋_GB2312" w:eastAsia="仿宋_GB2312"/>
                <w:sz w:val="24"/>
              </w:rPr>
            </w:pPr>
          </w:p>
        </w:tc>
        <w:tc>
          <w:tcPr>
            <w:tcW w:w="992" w:type="dxa"/>
            <w:vAlign w:val="center"/>
          </w:tcPr>
          <w:p w:rsidR="001A40A3" w:rsidRDefault="001A40A3">
            <w:pPr>
              <w:jc w:val="center"/>
              <w:rPr>
                <w:rFonts w:ascii="仿宋_GB2312" w:eastAsia="仿宋_GB2312"/>
                <w:sz w:val="24"/>
              </w:rPr>
            </w:pPr>
          </w:p>
        </w:tc>
      </w:tr>
      <w:tr w:rsidR="001A40A3">
        <w:trPr>
          <w:trHeight w:val="510"/>
          <w:jc w:val="center"/>
        </w:trPr>
        <w:tc>
          <w:tcPr>
            <w:tcW w:w="9747" w:type="dxa"/>
            <w:gridSpan w:val="7"/>
            <w:vAlign w:val="center"/>
          </w:tcPr>
          <w:p w:rsidR="001A40A3" w:rsidRDefault="00BA1960">
            <w:pPr>
              <w:jc w:val="left"/>
              <w:rPr>
                <w:rFonts w:ascii="仿宋_GB2312" w:eastAsia="仿宋_GB2312"/>
                <w:sz w:val="24"/>
              </w:rPr>
            </w:pPr>
            <w:r>
              <w:rPr>
                <w:rFonts w:ascii="仿宋_GB2312" w:eastAsia="仿宋_GB2312" w:hint="eastAsia"/>
                <w:sz w:val="24"/>
              </w:rPr>
              <w:t>……</w:t>
            </w:r>
            <w:proofErr w:type="gramStart"/>
            <w:r>
              <w:rPr>
                <w:rFonts w:ascii="仿宋_GB2312" w:eastAsia="仿宋_GB2312" w:hint="eastAsia"/>
                <w:sz w:val="24"/>
              </w:rPr>
              <w:t>…………</w:t>
            </w:r>
            <w:proofErr w:type="gramEnd"/>
          </w:p>
        </w:tc>
      </w:tr>
      <w:tr w:rsidR="001A40A3">
        <w:trPr>
          <w:trHeight w:val="510"/>
          <w:jc w:val="center"/>
        </w:trPr>
        <w:tc>
          <w:tcPr>
            <w:tcW w:w="9747" w:type="dxa"/>
            <w:gridSpan w:val="7"/>
            <w:vAlign w:val="center"/>
          </w:tcPr>
          <w:p w:rsidR="001A40A3" w:rsidRDefault="00BA1960">
            <w:pPr>
              <w:jc w:val="left"/>
              <w:rPr>
                <w:rFonts w:ascii="仿宋_GB2312" w:eastAsia="仿宋_GB2312"/>
                <w:sz w:val="24"/>
              </w:rPr>
            </w:pPr>
            <w:r>
              <w:rPr>
                <w:rFonts w:ascii="仿宋_GB2312" w:eastAsia="仿宋_GB2312" w:hint="eastAsia"/>
                <w:sz w:val="24"/>
              </w:rPr>
              <w:t>合计：</w:t>
            </w:r>
            <w:r>
              <w:rPr>
                <w:rFonts w:ascii="仿宋_GB2312" w:eastAsia="仿宋_GB2312" w:hint="eastAsia"/>
                <w:sz w:val="24"/>
                <w:u w:val="single"/>
              </w:rPr>
              <w:t xml:space="preserve">     </w:t>
            </w:r>
            <w:r>
              <w:rPr>
                <w:rFonts w:ascii="仿宋_GB2312" w:eastAsia="仿宋_GB2312" w:hint="eastAsia"/>
                <w:sz w:val="24"/>
              </w:rPr>
              <w:t>人，其中：男</w:t>
            </w:r>
            <w:r>
              <w:rPr>
                <w:rFonts w:ascii="仿宋_GB2312" w:eastAsia="仿宋_GB2312" w:hint="eastAsia"/>
                <w:sz w:val="24"/>
                <w:u w:val="single"/>
              </w:rPr>
              <w:t xml:space="preserve">     </w:t>
            </w:r>
            <w:r>
              <w:rPr>
                <w:rFonts w:ascii="仿宋_GB2312" w:eastAsia="仿宋_GB2312" w:hint="eastAsia"/>
                <w:sz w:val="24"/>
              </w:rPr>
              <w:t xml:space="preserve"> 人，女</w:t>
            </w:r>
            <w:r>
              <w:rPr>
                <w:rFonts w:ascii="仿宋_GB2312" w:eastAsia="仿宋_GB2312" w:hint="eastAsia"/>
                <w:sz w:val="24"/>
                <w:u w:val="single"/>
              </w:rPr>
              <w:t xml:space="preserve">      </w:t>
            </w:r>
            <w:r>
              <w:rPr>
                <w:rFonts w:ascii="仿宋_GB2312" w:eastAsia="仿宋_GB2312" w:hint="eastAsia"/>
                <w:sz w:val="24"/>
              </w:rPr>
              <w:t>人。</w:t>
            </w:r>
          </w:p>
        </w:tc>
      </w:tr>
    </w:tbl>
    <w:p w:rsidR="001A40A3" w:rsidRDefault="00BA1960">
      <w:pPr>
        <w:spacing w:line="400" w:lineRule="exact"/>
        <w:rPr>
          <w:rFonts w:ascii="仿宋_GB2312" w:eastAsia="仿宋_GB2312"/>
          <w:b/>
          <w:sz w:val="24"/>
        </w:rPr>
      </w:pPr>
      <w:r>
        <w:rPr>
          <w:rFonts w:ascii="仿宋_GB2312" w:eastAsia="仿宋_GB2312" w:hint="eastAsia"/>
          <w:b/>
          <w:sz w:val="24"/>
        </w:rPr>
        <w:t>乘车路线：</w:t>
      </w:r>
    </w:p>
    <w:p w:rsidR="001A40A3" w:rsidRDefault="00BA1960">
      <w:pPr>
        <w:spacing w:line="440" w:lineRule="exact"/>
        <w:ind w:firstLineChars="200" w:firstLine="480"/>
        <w:rPr>
          <w:rFonts w:ascii="仿宋_GB2312" w:eastAsia="仿宋_GB2312"/>
          <w:sz w:val="24"/>
        </w:rPr>
      </w:pPr>
      <w:r>
        <w:rPr>
          <w:rFonts w:ascii="仿宋_GB2312" w:eastAsia="仿宋_GB2312" w:hint="eastAsia"/>
          <w:sz w:val="24"/>
        </w:rPr>
        <w:t>1.杭州站：地铁1号线（湘湖方向）至近江站下车，换乘地铁4号线（彭埠方向）至钱江路站下车，换乘地铁2号线（朝阳方向）至人民路站（A2口出）下车，步行约800米到达，总时长约1小时。</w:t>
      </w:r>
    </w:p>
    <w:p w:rsidR="001A40A3" w:rsidRDefault="00BA1960">
      <w:pPr>
        <w:spacing w:line="440" w:lineRule="exact"/>
        <w:ind w:firstLineChars="200" w:firstLine="480"/>
        <w:rPr>
          <w:rFonts w:ascii="仿宋_GB2312" w:eastAsia="仿宋_GB2312"/>
          <w:sz w:val="24"/>
        </w:rPr>
      </w:pPr>
      <w:r>
        <w:rPr>
          <w:rFonts w:ascii="仿宋_GB2312" w:eastAsia="仿宋_GB2312" w:hint="eastAsia"/>
          <w:sz w:val="24"/>
        </w:rPr>
        <w:t>2.杭州东站：地铁4号线（近江方向）至钱江路站下车，换乘地铁2号线（朝阳方向）至人民路站（A2口出）下车，步行约800米到达，总时长约50分钟。</w:t>
      </w:r>
    </w:p>
    <w:p w:rsidR="001A40A3" w:rsidRDefault="00BA1960">
      <w:pPr>
        <w:spacing w:line="400" w:lineRule="exact"/>
        <w:ind w:firstLineChars="200" w:firstLine="480"/>
        <w:rPr>
          <w:rFonts w:ascii="仿宋_GB2312" w:eastAsia="仿宋_GB2312"/>
          <w:sz w:val="24"/>
        </w:rPr>
      </w:pPr>
      <w:r>
        <w:rPr>
          <w:rFonts w:ascii="仿宋_GB2312" w:eastAsia="仿宋_GB2312" w:hint="eastAsia"/>
          <w:sz w:val="24"/>
        </w:rPr>
        <w:t>3.杭州萧山机场：机场大巴萧山城区方向至萧山长途汽车站下车，换乘720顺坝线至牛角湾站下车，步行约300米到达，总时长约1小时40分钟。</w:t>
      </w:r>
    </w:p>
    <w:p w:rsidR="001A40A3" w:rsidRDefault="001A40A3"/>
    <w:p w:rsidR="001A40A3" w:rsidRDefault="001A40A3">
      <w:pPr>
        <w:spacing w:line="500" w:lineRule="exact"/>
        <w:ind w:right="640"/>
      </w:pPr>
    </w:p>
    <w:sectPr w:rsidR="001A40A3">
      <w:footerReference w:type="even" r:id="rId10"/>
      <w:footerReference w:type="default" r:id="rId11"/>
      <w:pgSz w:w="11906" w:h="16838"/>
      <w:pgMar w:top="1134" w:right="1418" w:bottom="1134" w:left="141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F36" w:rsidRDefault="00587F36">
      <w:r>
        <w:separator/>
      </w:r>
    </w:p>
  </w:endnote>
  <w:endnote w:type="continuationSeparator" w:id="0">
    <w:p w:rsidR="00587F36" w:rsidRDefault="0058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0A3" w:rsidRDefault="00BA1960">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2</w:t>
    </w:r>
    <w:r>
      <w:fldChar w:fldCharType="end"/>
    </w:r>
  </w:p>
  <w:p w:rsidR="001A40A3" w:rsidRDefault="001A40A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0A3" w:rsidRDefault="00BA1960">
    <w:pPr>
      <w:pStyle w:val="a5"/>
      <w:jc w:val="center"/>
    </w:pPr>
    <w:r>
      <w:fldChar w:fldCharType="begin"/>
    </w:r>
    <w:r>
      <w:instrText>PAGE   \* MERGEFORMAT</w:instrText>
    </w:r>
    <w:r>
      <w:fldChar w:fldCharType="separate"/>
    </w:r>
    <w:r w:rsidR="00D43B5D" w:rsidRPr="00D43B5D">
      <w:rPr>
        <w:noProof/>
        <w:lang w:val="zh-CN"/>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F36" w:rsidRDefault="00587F36">
      <w:r>
        <w:separator/>
      </w:r>
    </w:p>
  </w:footnote>
  <w:footnote w:type="continuationSeparator" w:id="0">
    <w:p w:rsidR="00587F36" w:rsidRDefault="00587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7A"/>
    <w:rsid w:val="00033361"/>
    <w:rsid w:val="00084AA3"/>
    <w:rsid w:val="001104D4"/>
    <w:rsid w:val="001815EF"/>
    <w:rsid w:val="001A22A9"/>
    <w:rsid w:val="001A40A3"/>
    <w:rsid w:val="00200A80"/>
    <w:rsid w:val="002D35B7"/>
    <w:rsid w:val="002F6E49"/>
    <w:rsid w:val="00316A9F"/>
    <w:rsid w:val="003979AB"/>
    <w:rsid w:val="003A5EE8"/>
    <w:rsid w:val="003E5752"/>
    <w:rsid w:val="003F06E2"/>
    <w:rsid w:val="00471326"/>
    <w:rsid w:val="0047317C"/>
    <w:rsid w:val="004852B0"/>
    <w:rsid w:val="00496B55"/>
    <w:rsid w:val="004B7779"/>
    <w:rsid w:val="00587F36"/>
    <w:rsid w:val="00656187"/>
    <w:rsid w:val="00675610"/>
    <w:rsid w:val="007128DA"/>
    <w:rsid w:val="00745BA2"/>
    <w:rsid w:val="00867091"/>
    <w:rsid w:val="00884063"/>
    <w:rsid w:val="00890A69"/>
    <w:rsid w:val="008C11C1"/>
    <w:rsid w:val="009842FC"/>
    <w:rsid w:val="009D46DD"/>
    <w:rsid w:val="00A57C47"/>
    <w:rsid w:val="00AE4411"/>
    <w:rsid w:val="00BA1960"/>
    <w:rsid w:val="00BC7515"/>
    <w:rsid w:val="00BD1C3D"/>
    <w:rsid w:val="00BE1E0C"/>
    <w:rsid w:val="00C95BFC"/>
    <w:rsid w:val="00CA61EA"/>
    <w:rsid w:val="00CC768A"/>
    <w:rsid w:val="00CF6C62"/>
    <w:rsid w:val="00D43B5D"/>
    <w:rsid w:val="00DA7D2A"/>
    <w:rsid w:val="00DF7571"/>
    <w:rsid w:val="00E7169D"/>
    <w:rsid w:val="00EB2136"/>
    <w:rsid w:val="00F02318"/>
    <w:rsid w:val="00F3677A"/>
    <w:rsid w:val="00F409F2"/>
    <w:rsid w:val="00FF765A"/>
    <w:rsid w:val="02300221"/>
    <w:rsid w:val="18FA74FF"/>
    <w:rsid w:val="1F2E2D5E"/>
    <w:rsid w:val="24D93956"/>
    <w:rsid w:val="338E6754"/>
    <w:rsid w:val="444A42E0"/>
    <w:rsid w:val="47CB2072"/>
    <w:rsid w:val="4D7E2756"/>
    <w:rsid w:val="506645B1"/>
    <w:rsid w:val="50E8425F"/>
    <w:rsid w:val="56047330"/>
    <w:rsid w:val="57A307DD"/>
    <w:rsid w:val="5A6109FD"/>
    <w:rsid w:val="62DD1908"/>
    <w:rsid w:val="759C3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C471"/>
  <w15:docId w15:val="{416AD733-AA73-4313-8BEB-26FA6A72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line="360" w:lineRule="auto"/>
    </w:pPr>
    <w:rPr>
      <w:rFonts w:ascii="楷体_GB2312" w:eastAsia="楷体_GB2312"/>
      <w:sz w:val="32"/>
      <w:szCs w:val="32"/>
    </w:rPr>
  </w:style>
  <w:style w:type="paragraph" w:styleId="a5">
    <w:name w:val="footer"/>
    <w:basedOn w:val="a"/>
    <w:link w:val="a6"/>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style>
  <w:style w:type="character" w:customStyle="1" w:styleId="Char">
    <w:name w:val="页脚 Char"/>
    <w:uiPriority w:val="99"/>
    <w:qFormat/>
    <w:rPr>
      <w:sz w:val="18"/>
      <w:szCs w:val="18"/>
    </w:rPr>
  </w:style>
  <w:style w:type="character" w:customStyle="1" w:styleId="a6">
    <w:name w:val="页脚 字符"/>
    <w:basedOn w:val="a0"/>
    <w:link w:val="a5"/>
    <w:uiPriority w:val="99"/>
    <w:semiHidden/>
    <w:rPr>
      <w:rFonts w:ascii="Times New Roman" w:eastAsia="宋体" w:hAnsi="Times New Roman" w:cs="Times New Roman"/>
      <w:sz w:val="18"/>
      <w:szCs w:val="18"/>
    </w:rPr>
  </w:style>
  <w:style w:type="character" w:customStyle="1" w:styleId="a4">
    <w:name w:val="正文文本 字符"/>
    <w:basedOn w:val="a0"/>
    <w:link w:val="a3"/>
    <w:qFormat/>
    <w:rPr>
      <w:rFonts w:ascii="楷体_GB2312" w:eastAsia="楷体_GB2312" w:hAnsi="Times New Roman" w:cs="Times New Roman"/>
      <w:sz w:val="32"/>
      <w:szCs w:val="32"/>
    </w:rPr>
  </w:style>
  <w:style w:type="character" w:customStyle="1" w:styleId="a8">
    <w:name w:val="页眉 字符"/>
    <w:basedOn w:val="a0"/>
    <w:link w:val="a7"/>
    <w:uiPriority w:val="99"/>
    <w:semiHidden/>
    <w:qFormat/>
    <w:rPr>
      <w:rFonts w:ascii="Times New Roman" w:eastAsia="宋体" w:hAnsi="Times New Roman" w:cs="Times New Roman"/>
      <w:sz w:val="18"/>
      <w:szCs w:val="18"/>
    </w:rPr>
  </w:style>
  <w:style w:type="character" w:styleId="aa">
    <w:name w:val="Hyperlink"/>
    <w:basedOn w:val="a0"/>
    <w:uiPriority w:val="99"/>
    <w:unhideWhenUsed/>
    <w:rsid w:val="00CA61EA"/>
    <w:rPr>
      <w:color w:val="0000FF" w:themeColor="hyperlink"/>
      <w:u w:val="single"/>
    </w:rPr>
  </w:style>
  <w:style w:type="paragraph" w:styleId="ab">
    <w:name w:val="Balloon Text"/>
    <w:basedOn w:val="a"/>
    <w:link w:val="ac"/>
    <w:uiPriority w:val="99"/>
    <w:semiHidden/>
    <w:unhideWhenUsed/>
    <w:rsid w:val="00FF765A"/>
    <w:rPr>
      <w:sz w:val="18"/>
      <w:szCs w:val="18"/>
    </w:rPr>
  </w:style>
  <w:style w:type="character" w:customStyle="1" w:styleId="ac">
    <w:name w:val="批注框文本 字符"/>
    <w:basedOn w:val="a0"/>
    <w:link w:val="ab"/>
    <w:uiPriority w:val="99"/>
    <w:semiHidden/>
    <w:rsid w:val="00FF765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457;&#36865;&#33267;&#39302;&#30005;&#23376;&#37038;&#31665;hndnzz@q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ndnzz@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B45E8-E095-4786-B481-52891C49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141</Words>
  <Characters>810</Characters>
  <Application>Microsoft Office Word</Application>
  <DocSecurity>0</DocSecurity>
  <Lines>6</Lines>
  <Paragraphs>1</Paragraphs>
  <ScaleCrop>false</ScaleCrop>
  <Company>Microsoft</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Administrator</cp:lastModifiedBy>
  <cp:revision>9</cp:revision>
  <cp:lastPrinted>2016-12-13T03:48:00Z</cp:lastPrinted>
  <dcterms:created xsi:type="dcterms:W3CDTF">2016-12-13T00:21:00Z</dcterms:created>
  <dcterms:modified xsi:type="dcterms:W3CDTF">2016-12-13T03:50:00Z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