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95" w:rsidRDefault="00E67195" w:rsidP="00E67195">
      <w:pPr>
        <w:spacing w:before="101" w:line="228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 3</w:t>
      </w:r>
    </w:p>
    <w:p w:rsidR="00E67195" w:rsidRDefault="00E67195" w:rsidP="00E67195">
      <w:pPr>
        <w:spacing w:before="141"/>
        <w:rPr>
          <w:szCs w:val="22"/>
        </w:rPr>
      </w:pPr>
    </w:p>
    <w:tbl>
      <w:tblPr>
        <w:tblW w:w="2870" w:type="dxa"/>
        <w:tblInd w:w="6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9"/>
        <w:gridCol w:w="1211"/>
      </w:tblGrid>
      <w:tr w:rsidR="00E67195" w:rsidTr="00E344FD">
        <w:trPr>
          <w:trHeight w:val="457"/>
        </w:trPr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spacing w:before="108" w:line="220" w:lineRule="auto"/>
              <w:ind w:left="350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批准文号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spacing w:before="109" w:line="218" w:lineRule="auto"/>
              <w:ind w:left="125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课题编号</w:t>
            </w:r>
          </w:p>
        </w:tc>
      </w:tr>
      <w:tr w:rsidR="00E67195" w:rsidTr="00E344FD">
        <w:trPr>
          <w:trHeight w:val="457"/>
        </w:trPr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rPr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E67195" w:rsidRDefault="00E67195" w:rsidP="00E67195">
      <w:pPr>
        <w:spacing w:line="276" w:lineRule="auto"/>
        <w:rPr>
          <w:szCs w:val="22"/>
        </w:rPr>
      </w:pPr>
    </w:p>
    <w:p w:rsidR="00E67195" w:rsidRDefault="00E67195" w:rsidP="00E67195">
      <w:pPr>
        <w:spacing w:line="276" w:lineRule="auto"/>
      </w:pPr>
    </w:p>
    <w:p w:rsidR="00E67195" w:rsidRDefault="00E67195" w:rsidP="00E67195">
      <w:pPr>
        <w:spacing w:line="276" w:lineRule="auto"/>
      </w:pPr>
    </w:p>
    <w:p w:rsidR="00E67195" w:rsidRDefault="00E67195" w:rsidP="00E67195">
      <w:pPr>
        <w:spacing w:line="276" w:lineRule="auto"/>
      </w:pPr>
    </w:p>
    <w:p w:rsidR="00E67195" w:rsidRDefault="00E67195" w:rsidP="00E67195">
      <w:pPr>
        <w:spacing w:line="276" w:lineRule="auto"/>
      </w:pPr>
    </w:p>
    <w:p w:rsidR="00E67195" w:rsidRDefault="00E67195" w:rsidP="00E67195">
      <w:pPr>
        <w:spacing w:line="336" w:lineRule="auto"/>
        <w:ind w:right="-168"/>
        <w:jc w:val="center"/>
        <w:rPr>
          <w:rFonts w:ascii="方正小标宋简体" w:eastAsia="方正小标宋简体" w:hAnsi="方正小标宋简体" w:cs="方正小标宋简体" w:hint="eastAsia"/>
          <w:sz w:val="55"/>
          <w:szCs w:val="55"/>
        </w:rPr>
      </w:pPr>
      <w:r>
        <w:rPr>
          <w:rFonts w:ascii="方正小标宋简体" w:eastAsia="方正小标宋简体" w:hAnsi="方正小标宋简体" w:cs="方正小标宋简体" w:hint="eastAsia"/>
          <w:sz w:val="55"/>
          <w:szCs w:val="55"/>
        </w:rPr>
        <w:t>湖南省高校思想政治教育研究</w:t>
      </w:r>
    </w:p>
    <w:p w:rsidR="00E67195" w:rsidRDefault="00E67195" w:rsidP="00E67195">
      <w:pPr>
        <w:spacing w:line="336" w:lineRule="auto"/>
        <w:ind w:right="-168"/>
        <w:jc w:val="center"/>
        <w:rPr>
          <w:rFonts w:ascii="方正小标宋简体" w:eastAsia="方正小标宋简体" w:hAnsi="方正小标宋简体" w:cs="方正小标宋简体" w:hint="eastAsia"/>
          <w:sz w:val="55"/>
          <w:szCs w:val="55"/>
        </w:rPr>
      </w:pPr>
      <w:r>
        <w:rPr>
          <w:rFonts w:ascii="方正小标宋简体" w:eastAsia="方正小标宋简体" w:hAnsi="方正小标宋简体" w:cs="方正小标宋简体" w:hint="eastAsia"/>
          <w:sz w:val="55"/>
          <w:szCs w:val="55"/>
        </w:rPr>
        <w:t>课题结题报告书</w:t>
      </w:r>
    </w:p>
    <w:p w:rsidR="00E67195" w:rsidRDefault="00E67195" w:rsidP="00E67195">
      <w:pPr>
        <w:spacing w:line="297" w:lineRule="auto"/>
        <w:rPr>
          <w:szCs w:val="22"/>
        </w:rPr>
      </w:pPr>
    </w:p>
    <w:p w:rsidR="00E67195" w:rsidRDefault="00E67195" w:rsidP="00E67195">
      <w:pPr>
        <w:spacing w:line="297" w:lineRule="auto"/>
      </w:pPr>
    </w:p>
    <w:p w:rsidR="00E67195" w:rsidRDefault="00E67195" w:rsidP="00E67195">
      <w:pPr>
        <w:spacing w:line="297" w:lineRule="auto"/>
      </w:pPr>
    </w:p>
    <w:p w:rsidR="00E67195" w:rsidRDefault="00E67195" w:rsidP="00E67195">
      <w:pPr>
        <w:spacing w:line="297" w:lineRule="auto"/>
      </w:pPr>
    </w:p>
    <w:p w:rsidR="00E67195" w:rsidRDefault="00E67195" w:rsidP="00E67195">
      <w:pPr>
        <w:tabs>
          <w:tab w:val="left" w:pos="8037"/>
        </w:tabs>
        <w:spacing w:before="114" w:line="412" w:lineRule="auto"/>
        <w:ind w:left="512" w:right="1095"/>
        <w:rPr>
          <w:sz w:val="35"/>
          <w:szCs w:val="35"/>
        </w:rPr>
      </w:pPr>
      <w:r>
        <w:rPr>
          <w:sz w:val="35"/>
          <w:szCs w:val="35"/>
        </w:rPr>
        <w:t>课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题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名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称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：</w:t>
      </w:r>
      <w:r>
        <w:rPr>
          <w:sz w:val="35"/>
          <w:szCs w:val="35"/>
          <w:u w:val="single"/>
        </w:rPr>
        <w:tab/>
      </w:r>
      <w:r>
        <w:rPr>
          <w:sz w:val="35"/>
          <w:szCs w:val="35"/>
          <w:u w:val="single"/>
        </w:rPr>
        <w:tab/>
      </w:r>
      <w:r>
        <w:rPr>
          <w:sz w:val="35"/>
          <w:szCs w:val="35"/>
        </w:rPr>
        <w:t xml:space="preserve"> </w:t>
      </w:r>
    </w:p>
    <w:p w:rsidR="00E67195" w:rsidRDefault="00E67195" w:rsidP="00E67195">
      <w:pPr>
        <w:tabs>
          <w:tab w:val="left" w:pos="8037"/>
        </w:tabs>
        <w:spacing w:before="114" w:line="412" w:lineRule="auto"/>
        <w:ind w:left="512" w:right="1095"/>
        <w:rPr>
          <w:sz w:val="35"/>
          <w:szCs w:val="35"/>
        </w:rPr>
      </w:pPr>
      <w:r>
        <w:rPr>
          <w:sz w:val="35"/>
          <w:szCs w:val="35"/>
        </w:rPr>
        <w:t>课题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负责人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：</w:t>
      </w:r>
      <w:r>
        <w:rPr>
          <w:sz w:val="35"/>
          <w:szCs w:val="35"/>
          <w:u w:val="single"/>
        </w:rPr>
        <w:tab/>
      </w:r>
      <w:r>
        <w:rPr>
          <w:sz w:val="35"/>
          <w:szCs w:val="35"/>
        </w:rPr>
        <w:t xml:space="preserve"> </w:t>
      </w:r>
    </w:p>
    <w:p w:rsidR="00E67195" w:rsidRDefault="00E67195" w:rsidP="00E67195">
      <w:pPr>
        <w:tabs>
          <w:tab w:val="left" w:pos="8037"/>
        </w:tabs>
        <w:spacing w:before="114" w:line="412" w:lineRule="auto"/>
        <w:ind w:left="512" w:right="1095"/>
        <w:rPr>
          <w:sz w:val="35"/>
          <w:szCs w:val="35"/>
        </w:rPr>
      </w:pPr>
      <w:r>
        <w:rPr>
          <w:sz w:val="35"/>
          <w:szCs w:val="35"/>
        </w:rPr>
        <w:t>课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题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等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级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：</w:t>
      </w:r>
      <w:r>
        <w:rPr>
          <w:sz w:val="35"/>
          <w:szCs w:val="35"/>
          <w:u w:val="single"/>
        </w:rPr>
        <w:tab/>
      </w:r>
      <w:r>
        <w:rPr>
          <w:sz w:val="35"/>
          <w:szCs w:val="35"/>
          <w:u w:val="single"/>
        </w:rPr>
        <w:tab/>
      </w:r>
      <w:r>
        <w:rPr>
          <w:sz w:val="35"/>
          <w:szCs w:val="35"/>
        </w:rPr>
        <w:t xml:space="preserve"> </w:t>
      </w:r>
    </w:p>
    <w:p w:rsidR="00E67195" w:rsidRDefault="00E67195" w:rsidP="00E67195">
      <w:pPr>
        <w:tabs>
          <w:tab w:val="left" w:pos="8037"/>
        </w:tabs>
        <w:spacing w:before="114" w:line="412" w:lineRule="auto"/>
        <w:ind w:left="512" w:right="1095"/>
        <w:rPr>
          <w:sz w:val="35"/>
          <w:szCs w:val="35"/>
        </w:rPr>
      </w:pPr>
      <w:r>
        <w:rPr>
          <w:sz w:val="35"/>
          <w:szCs w:val="35"/>
        </w:rPr>
        <w:t>所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在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单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位</w:t>
      </w:r>
      <w:r>
        <w:rPr>
          <w:rFonts w:eastAsia="楷体"/>
          <w:sz w:val="35"/>
          <w:szCs w:val="35"/>
        </w:rPr>
        <w:t xml:space="preserve"> </w:t>
      </w:r>
      <w:r>
        <w:rPr>
          <w:sz w:val="35"/>
          <w:szCs w:val="35"/>
        </w:rPr>
        <w:t>：</w:t>
      </w:r>
      <w:r>
        <w:rPr>
          <w:sz w:val="35"/>
          <w:szCs w:val="35"/>
          <w:u w:val="single"/>
        </w:rPr>
        <w:t xml:space="preserve">                              </w:t>
      </w:r>
    </w:p>
    <w:p w:rsidR="00E67195" w:rsidRDefault="00E67195" w:rsidP="00E67195">
      <w:pPr>
        <w:spacing w:before="10"/>
        <w:rPr>
          <w:szCs w:val="22"/>
        </w:rPr>
      </w:pPr>
    </w:p>
    <w:p w:rsidR="00E67195" w:rsidRDefault="00E67195" w:rsidP="00E67195">
      <w:pPr>
        <w:spacing w:before="9"/>
      </w:pPr>
    </w:p>
    <w:p w:rsidR="00E67195" w:rsidRDefault="00E67195" w:rsidP="00E67195">
      <w:pPr>
        <w:spacing w:before="9"/>
      </w:pPr>
    </w:p>
    <w:p w:rsidR="00E67195" w:rsidRDefault="00E67195" w:rsidP="00E67195">
      <w:pPr>
        <w:spacing w:before="9"/>
      </w:pPr>
    </w:p>
    <w:p w:rsidR="00E67195" w:rsidRDefault="00E67195" w:rsidP="00E67195">
      <w:pPr>
        <w:spacing w:before="9"/>
      </w:pPr>
    </w:p>
    <w:p w:rsidR="00E67195" w:rsidRDefault="00E67195" w:rsidP="00E67195">
      <w:pPr>
        <w:spacing w:before="9"/>
      </w:pPr>
    </w:p>
    <w:tbl>
      <w:tblPr>
        <w:tblW w:w="5396" w:type="dxa"/>
        <w:tblInd w:w="17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18"/>
        <w:gridCol w:w="478"/>
      </w:tblGrid>
      <w:tr w:rsidR="00E67195" w:rsidTr="00E344FD">
        <w:trPr>
          <w:trHeight w:val="612"/>
        </w:trPr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E67195" w:rsidRDefault="00E67195" w:rsidP="00E344FD">
            <w:pPr>
              <w:snapToGrid w:val="0"/>
              <w:spacing w:line="218" w:lineRule="auto"/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湖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南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省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教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育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厅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科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技</w:t>
            </w:r>
            <w:r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处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67195" w:rsidRDefault="00E67195" w:rsidP="00E344FD">
            <w:pPr>
              <w:snapToGrid w:val="0"/>
              <w:spacing w:before="293" w:line="165" w:lineRule="auto"/>
              <w:jc w:val="right"/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制</w:t>
            </w:r>
          </w:p>
        </w:tc>
      </w:tr>
      <w:tr w:rsidR="00E67195" w:rsidTr="00E344FD">
        <w:trPr>
          <w:trHeight w:val="529"/>
        </w:trPr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E67195" w:rsidRDefault="00E67195" w:rsidP="00E344FD">
            <w:pPr>
              <w:snapToGrid w:val="0"/>
              <w:spacing w:line="216" w:lineRule="auto"/>
              <w:ind w:left="23"/>
              <w:rPr>
                <w:rFonts w:eastAsia="楷体"/>
                <w:snapToGrid w:val="0"/>
                <w:color w:val="000000"/>
                <w:kern w:val="0"/>
                <w:sz w:val="35"/>
                <w:szCs w:val="35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35"/>
                <w:szCs w:val="35"/>
              </w:rPr>
              <w:t>中共湖南省委教育工委宣传部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67195" w:rsidRDefault="00E67195" w:rsidP="00E344FD">
            <w:pPr>
              <w:snapToGrid w:val="0"/>
              <w:rPr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E67195" w:rsidRDefault="00E67195" w:rsidP="00E67195">
      <w:pPr>
        <w:rPr>
          <w:szCs w:val="22"/>
        </w:rPr>
      </w:pPr>
    </w:p>
    <w:p w:rsidR="00E67195" w:rsidRDefault="00E67195" w:rsidP="00E67195">
      <w:pPr>
        <w:widowControl/>
        <w:jc w:val="left"/>
        <w:rPr>
          <w:kern w:val="0"/>
        </w:rPr>
        <w:sectPr w:rsidR="00E67195">
          <w:footerReference w:type="default" r:id="rId4"/>
          <w:pgSz w:w="11906" w:h="16838"/>
          <w:pgMar w:top="1701" w:right="1417" w:bottom="1417" w:left="1417" w:header="850" w:footer="992" w:gutter="0"/>
          <w:cols w:space="720"/>
          <w:titlePg/>
        </w:sectPr>
      </w:pPr>
    </w:p>
    <w:p w:rsidR="00E67195" w:rsidRDefault="00E67195" w:rsidP="00E67195">
      <w:pPr>
        <w:spacing w:line="602" w:lineRule="exact"/>
        <w:ind w:left="2874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究 工 作 总 结</w:t>
      </w:r>
    </w:p>
    <w:p w:rsidR="00E67195" w:rsidRDefault="00E67195" w:rsidP="00E67195">
      <w:pPr>
        <w:spacing w:before="127"/>
        <w:rPr>
          <w:szCs w:val="22"/>
        </w:rPr>
      </w:pPr>
    </w:p>
    <w:tbl>
      <w:tblPr>
        <w:tblW w:w="918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80"/>
      </w:tblGrid>
      <w:tr w:rsidR="00E67195" w:rsidTr="00E344FD">
        <w:trPr>
          <w:trHeight w:val="12318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spacing w:before="40" w:line="228" w:lineRule="auto"/>
              <w:ind w:left="113" w:right="104" w:firstLine="445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请按照下列提纲编写，要求简明扼要，实事求是，以学术总结为主，不超过 2000 字</w:t>
            </w:r>
          </w:p>
          <w:p w:rsidR="00E67195" w:rsidRDefault="00E67195" w:rsidP="00E344FD">
            <w:pPr>
              <w:snapToGrid w:val="0"/>
              <w:spacing w:before="26" w:line="218" w:lineRule="auto"/>
              <w:ind w:left="579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1 、主要研究内容及研究方法。</w:t>
            </w:r>
          </w:p>
          <w:p w:rsidR="00E67195" w:rsidRDefault="00E67195" w:rsidP="00E344FD">
            <w:pPr>
              <w:snapToGrid w:val="0"/>
              <w:spacing w:before="26" w:line="228" w:lineRule="auto"/>
              <w:ind w:left="115" w:right="123" w:firstLine="440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2 、主要研究结果 。特别要说明主要的发现和创新之处，并有具体的内容和 必要的数据。</w:t>
            </w:r>
          </w:p>
          <w:p w:rsidR="00E67195" w:rsidRDefault="00E67195" w:rsidP="00E344FD">
            <w:pPr>
              <w:snapToGrid w:val="0"/>
              <w:spacing w:before="26" w:line="218" w:lineRule="auto"/>
              <w:ind w:left="561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3 、此项研究的意义和应用前景； 学术界的反映和引用。</w:t>
            </w:r>
          </w:p>
          <w:p w:rsidR="00E67195" w:rsidRDefault="00E67195" w:rsidP="00E344FD">
            <w:pPr>
              <w:snapToGrid w:val="0"/>
              <w:spacing w:before="27" w:line="218" w:lineRule="auto"/>
              <w:ind w:left="555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4 、与预期计划和 目标比较，说明完成情况及存在问题。</w:t>
            </w: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before="78" w:line="218" w:lineRule="auto"/>
              <w:ind w:left="3752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课题负责人（签章）：</w:t>
            </w:r>
          </w:p>
          <w:p w:rsidR="00E67195" w:rsidRDefault="00E67195" w:rsidP="00E344FD">
            <w:pPr>
              <w:snapToGrid w:val="0"/>
              <w:spacing w:line="31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before="79" w:line="206" w:lineRule="auto"/>
              <w:ind w:left="6912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年     月     日</w:t>
            </w:r>
          </w:p>
        </w:tc>
      </w:tr>
    </w:tbl>
    <w:p w:rsidR="00E67195" w:rsidRDefault="00E67195" w:rsidP="00E67195">
      <w:pPr>
        <w:rPr>
          <w:szCs w:val="22"/>
        </w:rPr>
      </w:pPr>
    </w:p>
    <w:p w:rsidR="00E67195" w:rsidRDefault="00E67195" w:rsidP="00E67195">
      <w:pPr>
        <w:widowControl/>
        <w:jc w:val="left"/>
        <w:rPr>
          <w:kern w:val="0"/>
        </w:rPr>
        <w:sectPr w:rsidR="00E67195">
          <w:pgSz w:w="11906" w:h="16838"/>
          <w:pgMar w:top="1701" w:right="1417" w:bottom="1417" w:left="1417" w:header="850" w:footer="992" w:gutter="0"/>
          <w:cols w:space="720"/>
        </w:sectPr>
      </w:pPr>
    </w:p>
    <w:p w:rsidR="00E67195" w:rsidRDefault="00E67195" w:rsidP="00E67195">
      <w:pPr>
        <w:ind w:left="2398"/>
        <w:rPr>
          <w:rFonts w:ascii="方正小标宋简体" w:eastAsia="方正小标宋简体" w:hAnsi="方正小标宋简体" w:cs="方正小标宋简体" w:hint="eastAsia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</w:rPr>
        <w:lastRenderedPageBreak/>
        <w:t>结    题    简    表</w:t>
      </w:r>
    </w:p>
    <w:p w:rsidR="00E67195" w:rsidRDefault="00E67195" w:rsidP="00E67195">
      <w:pPr>
        <w:spacing w:before="71"/>
        <w:rPr>
          <w:szCs w:val="22"/>
        </w:rPr>
      </w:pPr>
    </w:p>
    <w:p w:rsidR="00E67195" w:rsidRDefault="00E67195" w:rsidP="00E67195">
      <w:pPr>
        <w:spacing w:before="71"/>
      </w:pPr>
    </w:p>
    <w:tbl>
      <w:tblPr>
        <w:tblW w:w="915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4"/>
        <w:gridCol w:w="120"/>
        <w:gridCol w:w="530"/>
        <w:gridCol w:w="121"/>
        <w:gridCol w:w="195"/>
        <w:gridCol w:w="629"/>
        <w:gridCol w:w="464"/>
        <w:gridCol w:w="191"/>
        <w:gridCol w:w="162"/>
        <w:gridCol w:w="931"/>
        <w:gridCol w:w="205"/>
        <w:gridCol w:w="125"/>
        <w:gridCol w:w="122"/>
        <w:gridCol w:w="694"/>
        <w:gridCol w:w="135"/>
        <w:gridCol w:w="312"/>
        <w:gridCol w:w="162"/>
        <w:gridCol w:w="610"/>
        <w:gridCol w:w="306"/>
        <w:gridCol w:w="100"/>
        <w:gridCol w:w="789"/>
        <w:gridCol w:w="160"/>
        <w:gridCol w:w="1293"/>
      </w:tblGrid>
      <w:tr w:rsidR="00E67195" w:rsidTr="00E344FD">
        <w:trPr>
          <w:trHeight w:val="1098"/>
        </w:trPr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课题编号</w:t>
            </w: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课 题 名 称</w:t>
            </w:r>
          </w:p>
        </w:tc>
        <w:tc>
          <w:tcPr>
            <w:tcW w:w="46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E67195" w:rsidTr="00E344FD">
        <w:trPr>
          <w:trHeight w:val="1088"/>
        </w:trPr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49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单  位</w:t>
            </w:r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E67195" w:rsidTr="00E344FD">
        <w:trPr>
          <w:trHeight w:val="1088"/>
        </w:trPr>
        <w:tc>
          <w:tcPr>
            <w:tcW w:w="175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252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实际参加人数</w:t>
            </w:r>
          </w:p>
        </w:tc>
        <w:tc>
          <w:tcPr>
            <w:tcW w:w="1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330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高  级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248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中  级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325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初  级</w:t>
            </w: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25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博 士 后</w:t>
            </w:r>
          </w:p>
        </w:tc>
        <w:tc>
          <w:tcPr>
            <w:tcW w:w="1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81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博 士 生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309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硕 士 生</w:t>
            </w:r>
          </w:p>
        </w:tc>
      </w:tr>
      <w:tr w:rsidR="00E67195" w:rsidTr="00E344FD">
        <w:trPr>
          <w:trHeight w:val="1089"/>
        </w:trPr>
        <w:tc>
          <w:tcPr>
            <w:tcW w:w="15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widowControl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E67195" w:rsidTr="00E344FD">
        <w:trPr>
          <w:trHeight w:val="1088"/>
        </w:trPr>
        <w:tc>
          <w:tcPr>
            <w:tcW w:w="1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7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实际参加人员姓名</w:t>
            </w:r>
          </w:p>
        </w:tc>
        <w:tc>
          <w:tcPr>
            <w:tcW w:w="738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E67195" w:rsidTr="00E344FD">
        <w:trPr>
          <w:trHeight w:val="1089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E67195" w:rsidRDefault="00E67195" w:rsidP="00E344FD">
            <w:pPr>
              <w:snapToGrid w:val="0"/>
              <w:ind w:left="856" w:right="853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 xml:space="preserve">究 费 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 xml:space="preserve"> 经</w:t>
            </w: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224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资 助 总 额</w:t>
            </w:r>
          </w:p>
        </w:tc>
        <w:tc>
          <w:tcPr>
            <w:tcW w:w="19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032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209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 xml:space="preserve"> 究</w:t>
            </w:r>
          </w:p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  <w:p w:rsidR="00E67195" w:rsidRDefault="00E67195" w:rsidP="00E344FD">
            <w:pPr>
              <w:snapToGrid w:val="0"/>
              <w:ind w:left="212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期 限</w:t>
            </w:r>
          </w:p>
        </w:tc>
        <w:tc>
          <w:tcPr>
            <w:tcW w:w="16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85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计划完成年月</w:t>
            </w:r>
          </w:p>
        </w:tc>
        <w:tc>
          <w:tcPr>
            <w:tcW w:w="2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E67195" w:rsidTr="00E344FD">
        <w:trPr>
          <w:trHeight w:val="108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widowControl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65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实际支出金额</w:t>
            </w:r>
          </w:p>
        </w:tc>
        <w:tc>
          <w:tcPr>
            <w:tcW w:w="19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979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32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widowControl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  <w:p w:rsidR="00E67195" w:rsidRDefault="00E67195" w:rsidP="00E344FD">
            <w:pPr>
              <w:snapToGrid w:val="0"/>
              <w:ind w:left="190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实际完成年月</w:t>
            </w:r>
          </w:p>
        </w:tc>
        <w:tc>
          <w:tcPr>
            <w:tcW w:w="2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E67195" w:rsidTr="00E344FD">
        <w:trPr>
          <w:trHeight w:val="1089"/>
        </w:trPr>
        <w:tc>
          <w:tcPr>
            <w:tcW w:w="9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247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完成</w:t>
            </w:r>
          </w:p>
          <w:p w:rsidR="00E67195" w:rsidRDefault="00E67195" w:rsidP="00E344FD">
            <w:pPr>
              <w:snapToGrid w:val="0"/>
              <w:ind w:left="111" w:right="98" w:firstLine="135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 xml:space="preserve">论著  </w:t>
            </w:r>
          </w:p>
          <w:p w:rsidR="00E67195" w:rsidRDefault="00E67195" w:rsidP="00E344FD">
            <w:pPr>
              <w:snapToGrid w:val="0"/>
              <w:ind w:left="111" w:right="98" w:firstLine="135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(篇、册)</w:t>
            </w:r>
          </w:p>
        </w:tc>
        <w:tc>
          <w:tcPr>
            <w:tcW w:w="36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945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学 术 会 议 交 流</w:t>
            </w:r>
          </w:p>
        </w:tc>
        <w:tc>
          <w:tcPr>
            <w:tcW w:w="23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428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期  刊  发  表</w:t>
            </w:r>
          </w:p>
        </w:tc>
        <w:tc>
          <w:tcPr>
            <w:tcW w:w="2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387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专  著  出  版</w:t>
            </w:r>
          </w:p>
        </w:tc>
      </w:tr>
      <w:tr w:rsidR="00E67195" w:rsidTr="00E344FD">
        <w:trPr>
          <w:trHeight w:val="1089"/>
        </w:trPr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widowControl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right="399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大会特邀</w:t>
            </w:r>
          </w:p>
          <w:p w:rsidR="00E67195" w:rsidRDefault="00E67195" w:rsidP="00E344FD">
            <w:pPr>
              <w:snapToGrid w:val="0"/>
              <w:ind w:right="399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报    告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273" w:right="265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分级报告 或 展 示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54" w:right="144" w:firstLine="18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国外学术 刊    物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86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已出版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333"/>
              <w:jc w:val="left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拟出版</w:t>
            </w:r>
          </w:p>
        </w:tc>
      </w:tr>
      <w:tr w:rsidR="00E67195" w:rsidTr="00E344FD">
        <w:trPr>
          <w:trHeight w:val="1089"/>
        </w:trPr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widowControl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29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1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54" w:right="144" w:firstLine="17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国    家 核心刊物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</w:tr>
      <w:tr w:rsidR="00E67195" w:rsidTr="00E344FD">
        <w:trPr>
          <w:trHeight w:val="1098"/>
        </w:trPr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widowControl/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29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ind w:left="153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其他刊物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  <w:p w:rsidR="00E67195" w:rsidRDefault="00E67195" w:rsidP="00E344FD">
            <w:pPr>
              <w:snapToGrid w:val="0"/>
              <w:ind w:left="443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7195" w:rsidRDefault="00E67195" w:rsidP="00E344FD">
            <w:pPr>
              <w:snapToGrid w:val="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</w:p>
          <w:p w:rsidR="00E67195" w:rsidRDefault="00E67195" w:rsidP="00E344FD">
            <w:pPr>
              <w:snapToGrid w:val="0"/>
              <w:ind w:left="610"/>
              <w:jc w:val="center"/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 w:rsidR="00E67195" w:rsidRDefault="00E67195" w:rsidP="00E67195">
      <w:pPr>
        <w:rPr>
          <w:szCs w:val="22"/>
        </w:rPr>
      </w:pPr>
    </w:p>
    <w:p w:rsidR="00E67195" w:rsidRDefault="00E67195" w:rsidP="00E67195">
      <w:pPr>
        <w:widowControl/>
        <w:jc w:val="left"/>
        <w:rPr>
          <w:kern w:val="0"/>
        </w:rPr>
        <w:sectPr w:rsidR="00E67195">
          <w:pgSz w:w="11906" w:h="16838"/>
          <w:pgMar w:top="1701" w:right="1417" w:bottom="1417" w:left="1417" w:header="850" w:footer="992" w:gutter="0"/>
          <w:cols w:space="720"/>
        </w:sectPr>
      </w:pPr>
    </w:p>
    <w:tbl>
      <w:tblPr>
        <w:tblW w:w="904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40"/>
      </w:tblGrid>
      <w:tr w:rsidR="00E67195" w:rsidTr="00E344FD">
        <w:trPr>
          <w:trHeight w:val="4792"/>
        </w:trPr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spacing w:before="41" w:line="218" w:lineRule="auto"/>
              <w:ind w:left="116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lastRenderedPageBreak/>
              <w:t>学校科研主管部门意见：</w:t>
            </w: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before="78" w:line="218" w:lineRule="auto"/>
              <w:ind w:left="4040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负责人：           （公章）</w:t>
            </w:r>
          </w:p>
          <w:p w:rsidR="00E67195" w:rsidRDefault="00E67195" w:rsidP="00E344FD">
            <w:pPr>
              <w:snapToGrid w:val="0"/>
              <w:spacing w:line="324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before="78" w:line="218" w:lineRule="auto"/>
              <w:ind w:left="7315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年   月    日</w:t>
            </w:r>
          </w:p>
        </w:tc>
      </w:tr>
      <w:tr w:rsidR="00E67195" w:rsidTr="00E344FD">
        <w:trPr>
          <w:trHeight w:val="4783"/>
        </w:trPr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spacing w:before="36" w:line="218" w:lineRule="auto"/>
              <w:ind w:left="112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专家组评审意见：</w:t>
            </w:r>
          </w:p>
          <w:p w:rsidR="00E67195" w:rsidRDefault="00E67195" w:rsidP="00E344FD">
            <w:pPr>
              <w:snapToGrid w:val="0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before="78" w:line="220" w:lineRule="auto"/>
              <w:ind w:left="4792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专家组组长（签名）：</w:t>
            </w:r>
          </w:p>
          <w:p w:rsidR="00E67195" w:rsidRDefault="00E67195" w:rsidP="00E344FD">
            <w:pPr>
              <w:snapToGrid w:val="0"/>
              <w:spacing w:line="324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before="78" w:line="218" w:lineRule="auto"/>
              <w:ind w:left="7175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年   月    日</w:t>
            </w:r>
          </w:p>
        </w:tc>
      </w:tr>
      <w:tr w:rsidR="00E67195" w:rsidTr="00E344FD">
        <w:trPr>
          <w:trHeight w:val="4010"/>
        </w:trPr>
        <w:tc>
          <w:tcPr>
            <w:tcW w:w="9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195" w:rsidRDefault="00E67195" w:rsidP="00E344FD">
            <w:pPr>
              <w:snapToGrid w:val="0"/>
              <w:spacing w:before="41" w:line="218" w:lineRule="auto"/>
              <w:ind w:left="115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省委教育工委、教育厅意见：</w:t>
            </w: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line="242" w:lineRule="auto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</w:p>
          <w:p w:rsidR="00E67195" w:rsidRDefault="00E67195" w:rsidP="00E344FD">
            <w:pPr>
              <w:snapToGrid w:val="0"/>
              <w:spacing w:before="78" w:line="218" w:lineRule="auto"/>
              <w:ind w:left="5852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负责人：</w:t>
            </w:r>
          </w:p>
          <w:p w:rsidR="00E67195" w:rsidRDefault="00E67195" w:rsidP="00E344FD">
            <w:pPr>
              <w:snapToGrid w:val="0"/>
              <w:spacing w:before="182" w:line="218" w:lineRule="auto"/>
              <w:ind w:left="7175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年   月    日</w:t>
            </w:r>
          </w:p>
        </w:tc>
      </w:tr>
    </w:tbl>
    <w:p w:rsidR="00E67195" w:rsidRDefault="00E67195" w:rsidP="00E67195">
      <w:pPr>
        <w:spacing w:line="20" w:lineRule="exact"/>
      </w:pPr>
      <w:r>
        <w:t xml:space="preserve"> </w:t>
      </w:r>
    </w:p>
    <w:p w:rsidR="0014224B" w:rsidRDefault="0014224B"/>
    <w:sectPr w:rsidR="0014224B">
      <w:pgSz w:w="11906" w:h="16838"/>
      <w:pgMar w:top="1701" w:right="1417" w:bottom="1417" w:left="1417" w:header="850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719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E67195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67195"/>
    <w:rsid w:val="0014224B"/>
    <w:rsid w:val="00E6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671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E6719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陈解</dc:creator>
  <cp:lastModifiedBy>陈解</cp:lastModifiedBy>
  <cp:revision>1</cp:revision>
  <dcterms:created xsi:type="dcterms:W3CDTF">2024-06-26T08:44:00Z</dcterms:created>
  <dcterms:modified xsi:type="dcterms:W3CDTF">2024-06-26T08:45:00Z</dcterms:modified>
</cp:coreProperties>
</file>