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00" w:after="100"/>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湖南邮电职业技术学院</w:t>
      </w:r>
    </w:p>
    <w:p>
      <w:pPr>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202</w:t>
      </w:r>
      <w:r>
        <w:rPr>
          <w:rFonts w:hint="eastAsia" w:ascii="宋体" w:hAnsi="宋体" w:eastAsia="宋体" w:cs="宋体"/>
          <w:b/>
          <w:bCs w:val="0"/>
          <w:color w:val="000000"/>
          <w:sz w:val="44"/>
          <w:szCs w:val="44"/>
          <w:lang w:val="en-US" w:eastAsia="zh-CN"/>
        </w:rPr>
        <w:t>2</w:t>
      </w:r>
      <w:r>
        <w:rPr>
          <w:rFonts w:hint="eastAsia" w:ascii="宋体" w:hAnsi="宋体" w:eastAsia="宋体" w:cs="宋体"/>
          <w:b/>
          <w:bCs w:val="0"/>
          <w:color w:val="000000"/>
          <w:sz w:val="44"/>
          <w:szCs w:val="44"/>
        </w:rPr>
        <w:t>-202</w:t>
      </w:r>
      <w:r>
        <w:rPr>
          <w:rFonts w:hint="eastAsia" w:ascii="宋体" w:hAnsi="宋体" w:eastAsia="宋体" w:cs="宋体"/>
          <w:b/>
          <w:bCs w:val="0"/>
          <w:color w:val="000000"/>
          <w:sz w:val="44"/>
          <w:szCs w:val="44"/>
          <w:lang w:val="en-US" w:eastAsia="zh-CN"/>
        </w:rPr>
        <w:t>3</w:t>
      </w:r>
      <w:r>
        <w:rPr>
          <w:rFonts w:hint="eastAsia" w:ascii="宋体" w:hAnsi="宋体" w:eastAsia="宋体" w:cs="宋体"/>
          <w:b/>
          <w:bCs w:val="0"/>
          <w:color w:val="000000"/>
          <w:sz w:val="44"/>
          <w:szCs w:val="44"/>
        </w:rPr>
        <w:t>学年度信息公开工作报告</w:t>
      </w:r>
    </w:p>
    <w:p>
      <w:pPr>
        <w:rPr>
          <w:rFonts w:cs="宋体"/>
          <w:color w:val="000000"/>
          <w:sz w:val="44"/>
          <w:szCs w:val="44"/>
        </w:rPr>
      </w:pPr>
    </w:p>
    <w:p>
      <w:pPr>
        <w:spacing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根据《政府信息公开条例》、《高等学校信息公开办法》（以下简称《办法》）及教育部《关于公布&lt;高等学校信息公开事项清单&gt;的通知》的有关规定，依照湖南省教育厅有关高校信息公开年度报告工作的要求，我</w:t>
      </w:r>
      <w:r>
        <w:rPr>
          <w:rFonts w:hint="eastAsia" w:ascii="宋体" w:hAnsi="宋体" w:eastAsia="宋体" w:cs="宋体"/>
          <w:kern w:val="0"/>
          <w:sz w:val="28"/>
          <w:szCs w:val="28"/>
          <w:lang w:val="en-US" w:eastAsia="zh-CN"/>
        </w:rPr>
        <w:t>校</w:t>
      </w:r>
      <w:r>
        <w:rPr>
          <w:rFonts w:hint="eastAsia" w:ascii="宋体" w:hAnsi="宋体" w:eastAsia="宋体" w:cs="宋体"/>
          <w:kern w:val="0"/>
          <w:sz w:val="28"/>
          <w:szCs w:val="28"/>
        </w:rPr>
        <w:t>系统梳理了202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学年度信息公开事项，结合实际，编制了《湖南邮电职业技术学院202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学年度信息公开工作年度报告》。全文包括概述</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主动公开情况</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重点</w:t>
      </w:r>
      <w:r>
        <w:rPr>
          <w:rFonts w:hint="eastAsia" w:ascii="宋体" w:hAnsi="宋体" w:eastAsia="宋体" w:cs="宋体"/>
          <w:sz w:val="28"/>
          <w:szCs w:val="28"/>
        </w:rPr>
        <w:t>领域信息公开情况</w:t>
      </w:r>
      <w:r>
        <w:rPr>
          <w:rFonts w:hint="eastAsia" w:ascii="宋体" w:hAnsi="宋体" w:eastAsia="宋体" w:cs="宋体"/>
          <w:sz w:val="28"/>
          <w:szCs w:val="28"/>
          <w:lang w:eastAsia="zh-CN"/>
        </w:rPr>
        <w:t>，</w:t>
      </w:r>
      <w:r>
        <w:rPr>
          <w:rFonts w:hint="eastAsia" w:ascii="宋体" w:hAnsi="宋体" w:eastAsia="宋体" w:cs="宋体"/>
          <w:sz w:val="28"/>
          <w:szCs w:val="28"/>
        </w:rPr>
        <w:t>依申请公开和不予公开情况</w:t>
      </w:r>
      <w:r>
        <w:rPr>
          <w:rFonts w:hint="eastAsia" w:ascii="宋体" w:hAnsi="宋体" w:eastAsia="宋体" w:cs="宋体"/>
          <w:sz w:val="28"/>
          <w:szCs w:val="28"/>
          <w:lang w:eastAsia="zh-CN"/>
        </w:rPr>
        <w:t>，</w:t>
      </w:r>
      <w:r>
        <w:rPr>
          <w:rFonts w:hint="eastAsia" w:ascii="宋体" w:hAnsi="宋体" w:eastAsia="宋体" w:cs="宋体"/>
          <w:sz w:val="28"/>
          <w:szCs w:val="28"/>
        </w:rPr>
        <w:t>对信息公开的评议及举报情况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因学校信息公开工作受到举报、复议、诉讼的情况，</w:t>
      </w:r>
      <w:r>
        <w:rPr>
          <w:rFonts w:hint="eastAsia" w:ascii="宋体" w:hAnsi="宋体" w:eastAsia="宋体" w:cs="宋体"/>
          <w:sz w:val="28"/>
          <w:szCs w:val="28"/>
        </w:rPr>
        <w:t>存在的主要问题与改进措施</w:t>
      </w:r>
      <w:r>
        <w:rPr>
          <w:rFonts w:hint="eastAsia" w:ascii="宋体" w:hAnsi="宋体" w:eastAsia="宋体" w:cs="宋体"/>
          <w:sz w:val="28"/>
          <w:szCs w:val="28"/>
          <w:lang w:eastAsia="zh-CN"/>
        </w:rPr>
        <w:t>，</w:t>
      </w:r>
      <w:r>
        <w:rPr>
          <w:rFonts w:hint="eastAsia" w:ascii="宋体" w:hAnsi="宋体" w:eastAsia="宋体" w:cs="宋体"/>
          <w:sz w:val="28"/>
          <w:szCs w:val="28"/>
        </w:rPr>
        <w:t>其他需要报告的事项</w:t>
      </w:r>
      <w:r>
        <w:rPr>
          <w:rFonts w:hint="eastAsia" w:ascii="宋体" w:hAnsi="宋体" w:eastAsia="宋体" w:cs="宋体"/>
          <w:sz w:val="28"/>
          <w:szCs w:val="28"/>
          <w:lang w:val="en-US" w:eastAsia="zh-CN"/>
        </w:rPr>
        <w:t>七</w:t>
      </w:r>
      <w:r>
        <w:rPr>
          <w:rFonts w:hint="eastAsia" w:ascii="宋体" w:hAnsi="宋体" w:eastAsia="宋体" w:cs="宋体"/>
          <w:sz w:val="28"/>
          <w:szCs w:val="28"/>
        </w:rPr>
        <w:t>个部分及附件:《湖南邮电职业技术学院信息公开事项清单》等。</w:t>
      </w:r>
      <w:r>
        <w:rPr>
          <w:rFonts w:hint="eastAsia" w:ascii="宋体" w:hAnsi="宋体" w:eastAsia="宋体" w:cs="宋体"/>
          <w:kern w:val="0"/>
          <w:sz w:val="28"/>
          <w:szCs w:val="28"/>
        </w:rPr>
        <w:t>本报告中所列数据的统计期限为202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年9月1日至202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年8月31日。</w:t>
      </w:r>
    </w:p>
    <w:p>
      <w:pPr>
        <w:widowControl/>
        <w:numPr>
          <w:ilvl w:val="0"/>
          <w:numId w:val="1"/>
        </w:num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概述</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学年，</w:t>
      </w:r>
      <w:r>
        <w:rPr>
          <w:rFonts w:hint="eastAsia" w:ascii="宋体" w:hAnsi="宋体" w:eastAsia="宋体" w:cs="宋体"/>
          <w:sz w:val="28"/>
          <w:szCs w:val="28"/>
          <w:lang w:val="en-US" w:eastAsia="zh-CN"/>
        </w:rPr>
        <w:t>学校</w:t>
      </w:r>
      <w:r>
        <w:rPr>
          <w:rFonts w:hint="eastAsia" w:ascii="宋体" w:hAnsi="宋体" w:eastAsia="宋体" w:cs="宋体"/>
          <w:sz w:val="28"/>
          <w:szCs w:val="28"/>
        </w:rPr>
        <w:t>坚持以习近平新时代中国特色社会主义思想为指导，认真学习贯彻党的二十大精神，积极响应党中央、国务院关于政务公开工作的决策部署，统筹落实党的教育方针政策和全国全省教育大会会议精神，将信息公开作为学</w:t>
      </w:r>
      <w:r>
        <w:rPr>
          <w:rFonts w:hint="eastAsia" w:ascii="宋体" w:hAnsi="宋体" w:eastAsia="宋体" w:cs="宋体"/>
          <w:sz w:val="28"/>
          <w:szCs w:val="28"/>
          <w:lang w:val="en-US" w:eastAsia="zh-CN"/>
        </w:rPr>
        <w:t>校</w:t>
      </w:r>
      <w:r>
        <w:rPr>
          <w:rFonts w:hint="eastAsia" w:ascii="宋体" w:hAnsi="宋体" w:eastAsia="宋体" w:cs="宋体"/>
          <w:sz w:val="28"/>
          <w:szCs w:val="28"/>
        </w:rPr>
        <w:t>推进依法治校、提升民主管理的重要手段，作为完善内部治理、接受社会监督的重要内容。</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学年，在教育主管部门的坚强领导下，在学</w:t>
      </w:r>
      <w:r>
        <w:rPr>
          <w:rFonts w:hint="eastAsia" w:ascii="宋体" w:hAnsi="宋体" w:eastAsia="宋体" w:cs="宋体"/>
          <w:sz w:val="28"/>
          <w:szCs w:val="28"/>
          <w:lang w:val="en-US" w:eastAsia="zh-CN"/>
        </w:rPr>
        <w:t>校</w:t>
      </w:r>
      <w:r>
        <w:rPr>
          <w:rFonts w:hint="eastAsia" w:ascii="宋体" w:hAnsi="宋体" w:eastAsia="宋体" w:cs="宋体"/>
          <w:sz w:val="28"/>
          <w:szCs w:val="28"/>
        </w:rPr>
        <w:t>信息公开工作领导小组的直接领导下，学</w:t>
      </w:r>
      <w:r>
        <w:rPr>
          <w:rFonts w:hint="eastAsia" w:ascii="宋体" w:hAnsi="宋体" w:eastAsia="宋体" w:cs="宋体"/>
          <w:sz w:val="28"/>
          <w:szCs w:val="28"/>
          <w:lang w:val="en-US" w:eastAsia="zh-CN"/>
        </w:rPr>
        <w:t>校</w:t>
      </w:r>
      <w:r>
        <w:rPr>
          <w:rFonts w:hint="eastAsia" w:ascii="宋体" w:hAnsi="宋体" w:eastAsia="宋体" w:cs="宋体"/>
          <w:sz w:val="28"/>
          <w:szCs w:val="28"/>
        </w:rPr>
        <w:t>以服务社会公众和广大师生员工为主线，坚持“以公开为常态、不公开为例外”的原则，不断完善信息公开工作机制，在信息公开工作的组织机制、公开内容、公开载体、监督管理等方面扎实推进，进一步加大信息公开力度，</w:t>
      </w:r>
      <w:r>
        <w:rPr>
          <w:rFonts w:hint="eastAsia" w:ascii="宋体" w:hAnsi="宋体" w:eastAsia="宋体" w:cs="宋体"/>
          <w:sz w:val="28"/>
          <w:szCs w:val="28"/>
          <w:lang w:val="en-US" w:eastAsia="zh-CN"/>
        </w:rPr>
        <w:t>按照</w:t>
      </w:r>
      <w:r>
        <w:rPr>
          <w:rFonts w:hint="eastAsia" w:ascii="宋体" w:hAnsi="宋体" w:eastAsia="宋体" w:cs="宋体"/>
          <w:sz w:val="28"/>
          <w:szCs w:val="28"/>
        </w:rPr>
        <w:t>清单内容及时、准确地公开学</w:t>
      </w:r>
      <w:r>
        <w:rPr>
          <w:rFonts w:hint="eastAsia" w:ascii="宋体" w:hAnsi="宋体" w:eastAsia="宋体" w:cs="宋体"/>
          <w:sz w:val="28"/>
          <w:szCs w:val="28"/>
          <w:lang w:val="en-US" w:eastAsia="zh-CN"/>
        </w:rPr>
        <w:t>校</w:t>
      </w:r>
      <w:r>
        <w:rPr>
          <w:rFonts w:hint="eastAsia" w:ascii="宋体" w:hAnsi="宋体" w:eastAsia="宋体" w:cs="宋体"/>
          <w:sz w:val="28"/>
          <w:szCs w:val="28"/>
        </w:rPr>
        <w:t>工作信息，推进院务决策、执行、管理、服务、结果公开，深化重点领域信息公开，规范信息发布、回应等工作，促进信息公开与学</w:t>
      </w:r>
      <w:r>
        <w:rPr>
          <w:rFonts w:hint="eastAsia" w:ascii="宋体" w:hAnsi="宋体" w:eastAsia="宋体" w:cs="宋体"/>
          <w:sz w:val="28"/>
          <w:szCs w:val="28"/>
          <w:lang w:val="en-US" w:eastAsia="zh-CN"/>
        </w:rPr>
        <w:t>校</w:t>
      </w:r>
      <w:r>
        <w:rPr>
          <w:rFonts w:hint="eastAsia" w:ascii="宋体" w:hAnsi="宋体" w:eastAsia="宋体" w:cs="宋体"/>
          <w:sz w:val="28"/>
          <w:szCs w:val="28"/>
        </w:rPr>
        <w:t>各项工作深度融合，切实保障社会公众及师生员工的知情权、参与权、表达权与监督权，努力办好人民满意的教育。</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高度重视，夯实基础，强化信息公开主体责任落实</w:t>
      </w:r>
    </w:p>
    <w:p>
      <w:pPr>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一是高度重视，强化责任落实。</w:t>
      </w:r>
      <w:r>
        <w:rPr>
          <w:rFonts w:hint="eastAsia" w:ascii="宋体" w:hAnsi="宋体" w:eastAsia="宋体" w:cs="宋体"/>
          <w:sz w:val="28"/>
          <w:szCs w:val="28"/>
        </w:rPr>
        <w:t>学</w:t>
      </w:r>
      <w:r>
        <w:rPr>
          <w:rFonts w:hint="eastAsia" w:ascii="宋体" w:hAnsi="宋体" w:eastAsia="宋体" w:cs="宋体"/>
          <w:sz w:val="28"/>
          <w:szCs w:val="28"/>
          <w:lang w:val="en-US" w:eastAsia="zh-CN"/>
        </w:rPr>
        <w:t>校</w:t>
      </w:r>
      <w:r>
        <w:rPr>
          <w:rFonts w:hint="eastAsia" w:ascii="宋体" w:hAnsi="宋体" w:eastAsia="宋体" w:cs="宋体"/>
          <w:sz w:val="28"/>
          <w:szCs w:val="28"/>
        </w:rPr>
        <w:t>党委高度重视信息公开工作，把完善信息公开工作为学</w:t>
      </w:r>
      <w:r>
        <w:rPr>
          <w:rFonts w:hint="eastAsia" w:ascii="宋体" w:hAnsi="宋体" w:eastAsia="宋体" w:cs="宋体"/>
          <w:sz w:val="28"/>
          <w:szCs w:val="28"/>
          <w:lang w:val="en-US" w:eastAsia="zh-CN"/>
        </w:rPr>
        <w:t>校</w:t>
      </w:r>
      <w:r>
        <w:rPr>
          <w:rFonts w:hint="eastAsia" w:ascii="宋体" w:hAnsi="宋体" w:eastAsia="宋体" w:cs="宋体"/>
          <w:sz w:val="28"/>
          <w:szCs w:val="28"/>
        </w:rPr>
        <w:t>完善内部管理、接受社会监督的重要组成，视为创建廉洁</w:t>
      </w:r>
      <w:r>
        <w:rPr>
          <w:rFonts w:hint="eastAsia" w:ascii="宋体" w:hAnsi="宋体" w:eastAsia="宋体" w:cs="宋体"/>
          <w:sz w:val="28"/>
          <w:szCs w:val="28"/>
          <w:lang w:val="en-US" w:eastAsia="zh-CN"/>
        </w:rPr>
        <w:t>学校</w:t>
      </w:r>
      <w:r>
        <w:rPr>
          <w:rFonts w:hint="eastAsia" w:ascii="宋体" w:hAnsi="宋体" w:eastAsia="宋体" w:cs="宋体"/>
          <w:sz w:val="28"/>
          <w:szCs w:val="28"/>
        </w:rPr>
        <w:t>的关键部分，不断健全</w:t>
      </w:r>
      <w:r>
        <w:rPr>
          <w:rFonts w:hint="eastAsia" w:ascii="宋体" w:hAnsi="宋体" w:eastAsia="宋体" w:cs="宋体"/>
          <w:sz w:val="28"/>
          <w:szCs w:val="28"/>
          <w:lang w:val="en-US" w:eastAsia="zh-CN"/>
        </w:rPr>
        <w:t>学校</w:t>
      </w:r>
      <w:r>
        <w:rPr>
          <w:rFonts w:hint="eastAsia" w:ascii="宋体" w:hAnsi="宋体" w:eastAsia="宋体" w:cs="宋体"/>
          <w:sz w:val="28"/>
          <w:szCs w:val="28"/>
        </w:rPr>
        <w:t>信息公开工作领导小组，形成了党委统一领导，</w:t>
      </w:r>
      <w:r>
        <w:rPr>
          <w:rFonts w:hint="eastAsia" w:ascii="宋体" w:hAnsi="宋体" w:eastAsia="宋体" w:cs="宋体"/>
          <w:sz w:val="28"/>
          <w:szCs w:val="28"/>
          <w:lang w:val="en-US" w:eastAsia="zh-CN"/>
        </w:rPr>
        <w:t>学校</w:t>
      </w:r>
      <w:r>
        <w:rPr>
          <w:rFonts w:hint="eastAsia" w:ascii="宋体" w:hAnsi="宋体" w:eastAsia="宋体" w:cs="宋体"/>
          <w:sz w:val="28"/>
          <w:szCs w:val="28"/>
        </w:rPr>
        <w:t>行政主持，由</w:t>
      </w:r>
      <w:r>
        <w:rPr>
          <w:rFonts w:hint="eastAsia" w:ascii="宋体" w:hAnsi="宋体" w:eastAsia="宋体" w:cs="宋体"/>
          <w:sz w:val="28"/>
          <w:szCs w:val="28"/>
          <w:lang w:val="en-US" w:eastAsia="zh-CN"/>
        </w:rPr>
        <w:t>学校党政办</w:t>
      </w:r>
      <w:r>
        <w:rPr>
          <w:rFonts w:hint="eastAsia" w:ascii="宋体" w:hAnsi="宋体" w:eastAsia="宋体" w:cs="宋体"/>
          <w:sz w:val="28"/>
          <w:szCs w:val="28"/>
        </w:rPr>
        <w:t>牵头实施，各部门协同联动、全员积极参与，工会、纪委办公室督导检查的信息公开工作格局。</w:t>
      </w:r>
      <w:r>
        <w:rPr>
          <w:rFonts w:hint="eastAsia" w:ascii="宋体" w:hAnsi="宋体" w:eastAsia="宋体" w:cs="宋体"/>
          <w:sz w:val="28"/>
          <w:szCs w:val="28"/>
          <w:lang w:val="en-US" w:eastAsia="zh-CN"/>
        </w:rPr>
        <w:t>学校</w:t>
      </w:r>
      <w:r>
        <w:rPr>
          <w:rFonts w:hint="eastAsia" w:ascii="宋体" w:hAnsi="宋体" w:eastAsia="宋体" w:cs="宋体"/>
          <w:sz w:val="28"/>
          <w:szCs w:val="28"/>
        </w:rPr>
        <w:t>党政统筹推进信息公开部署、协调、监督等各项工作，明确信息公开工作的总体要求和任务目标，并将信息公开工作纳入部门绩效考核范围，各职能部门按照“一岗双责”的要求，明确分工与职责，做到信息公开主动、全面、及时、准确，切实增强信息公开的实效。</w:t>
      </w:r>
    </w:p>
    <w:p>
      <w:pPr>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二是夯实基础，提升业务技能。</w:t>
      </w:r>
      <w:r>
        <w:rPr>
          <w:rFonts w:hint="eastAsia" w:ascii="宋体" w:hAnsi="宋体" w:eastAsia="宋体" w:cs="宋体"/>
          <w:sz w:val="28"/>
          <w:szCs w:val="28"/>
          <w:lang w:val="en-US" w:eastAsia="zh-CN"/>
        </w:rPr>
        <w:t>学校</w:t>
      </w:r>
      <w:r>
        <w:rPr>
          <w:rFonts w:hint="eastAsia" w:ascii="宋体" w:hAnsi="宋体" w:eastAsia="宋体" w:cs="宋体"/>
          <w:sz w:val="28"/>
          <w:szCs w:val="28"/>
        </w:rPr>
        <w:t>由中国电信集团主办主管，与“中国通服湖南公司科技培训分公司”一门两牌，合署办公，</w:t>
      </w:r>
      <w:r>
        <w:rPr>
          <w:rFonts w:hint="eastAsia" w:ascii="宋体" w:hAnsi="宋体" w:eastAsia="宋体" w:cs="宋体"/>
          <w:sz w:val="28"/>
          <w:szCs w:val="28"/>
          <w:lang w:val="en-US" w:eastAsia="zh-CN"/>
        </w:rPr>
        <w:t>学校</w:t>
      </w:r>
      <w:r>
        <w:rPr>
          <w:rFonts w:hint="eastAsia" w:ascii="宋体" w:hAnsi="宋体" w:eastAsia="宋体" w:cs="宋体"/>
          <w:sz w:val="28"/>
          <w:szCs w:val="28"/>
        </w:rPr>
        <w:t>充分利用行业办学技术资源优势，以参加湖南</w:t>
      </w:r>
      <w:r>
        <w:rPr>
          <w:rFonts w:hint="eastAsia" w:ascii="宋体" w:hAnsi="宋体" w:eastAsia="宋体" w:cs="宋体"/>
          <w:sz w:val="28"/>
          <w:szCs w:val="28"/>
          <w:lang w:val="zh-CN"/>
        </w:rPr>
        <w:t>省通信产业服务有限公司网络信息安全相关业务技能培训为契机，</w:t>
      </w:r>
      <w:r>
        <w:rPr>
          <w:rFonts w:hint="eastAsia" w:ascii="宋体" w:hAnsi="宋体" w:eastAsia="宋体" w:cs="宋体"/>
          <w:sz w:val="28"/>
          <w:szCs w:val="28"/>
        </w:rPr>
        <w:t>不断优化校园网站建设与管理，已实现校园无线网络全覆盖。202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学校</w:t>
      </w:r>
      <w:r>
        <w:rPr>
          <w:rFonts w:hint="eastAsia" w:ascii="宋体" w:hAnsi="宋体" w:eastAsia="宋体" w:cs="宋体"/>
          <w:sz w:val="28"/>
          <w:szCs w:val="28"/>
        </w:rPr>
        <w:t>优化官网及门户子网站，调整学院官网域名</w:t>
      </w:r>
      <w:r>
        <w:rPr>
          <w:rFonts w:hint="eastAsia" w:ascii="宋体" w:hAnsi="宋体" w:eastAsia="宋体" w:cs="宋体"/>
          <w:sz w:val="28"/>
          <w:szCs w:val="28"/>
          <w:lang w:eastAsia="zh-CN"/>
        </w:rPr>
        <w:t>，</w:t>
      </w:r>
      <w:r>
        <w:rPr>
          <w:rFonts w:hint="eastAsia" w:ascii="宋体" w:hAnsi="宋体" w:eastAsia="宋体" w:cs="宋体"/>
          <w:sz w:val="28"/>
          <w:szCs w:val="28"/>
        </w:rPr>
        <w:t>全面升级改版校园官网，优化调整栏目设置，整合</w:t>
      </w:r>
      <w:r>
        <w:rPr>
          <w:rFonts w:hint="eastAsia" w:ascii="宋体" w:hAnsi="宋体" w:eastAsia="宋体" w:cs="宋体"/>
          <w:sz w:val="28"/>
          <w:szCs w:val="28"/>
          <w:lang w:val="en-US" w:eastAsia="zh-CN"/>
        </w:rPr>
        <w:t>学校</w:t>
      </w:r>
      <w:r>
        <w:rPr>
          <w:rFonts w:hint="eastAsia" w:ascii="宋体" w:hAnsi="宋体" w:eastAsia="宋体" w:cs="宋体"/>
          <w:sz w:val="28"/>
          <w:szCs w:val="28"/>
        </w:rPr>
        <w:t>子网站，由26个子网站调整为</w:t>
      </w:r>
      <w:r>
        <w:rPr>
          <w:rFonts w:hint="eastAsia" w:ascii="宋体" w:hAnsi="宋体" w:eastAsia="宋体" w:cs="宋体"/>
          <w:sz w:val="28"/>
          <w:szCs w:val="28"/>
          <w:lang w:val="en-US" w:eastAsia="zh-CN"/>
        </w:rPr>
        <w:t>17</w:t>
      </w:r>
      <w:r>
        <w:rPr>
          <w:rFonts w:hint="eastAsia" w:ascii="宋体" w:hAnsi="宋体" w:eastAsia="宋体" w:cs="宋体"/>
          <w:sz w:val="28"/>
          <w:szCs w:val="28"/>
        </w:rPr>
        <w:t>个，在信息更新实效、质量等进行量化考核，并针对网站后台管理、信息发布等方面开展专项培训1次。严格落实信息公开保密审查制度，组织召开</w:t>
      </w:r>
      <w:r>
        <w:rPr>
          <w:rFonts w:hint="eastAsia" w:ascii="宋体" w:hAnsi="宋体" w:eastAsia="宋体" w:cs="宋体"/>
          <w:sz w:val="28"/>
          <w:szCs w:val="28"/>
          <w:lang w:val="en-US" w:eastAsia="zh-CN"/>
        </w:rPr>
        <w:t>学校</w:t>
      </w:r>
      <w:r>
        <w:rPr>
          <w:rFonts w:hint="eastAsia" w:ascii="宋体" w:hAnsi="宋体" w:eastAsia="宋体" w:cs="宋体"/>
          <w:sz w:val="28"/>
          <w:szCs w:val="28"/>
        </w:rPr>
        <w:t>年度工作会议，每月定期开展专项检查，各部门上交整改报告10份，全面提升</w:t>
      </w:r>
      <w:r>
        <w:rPr>
          <w:rFonts w:hint="eastAsia" w:ascii="宋体" w:hAnsi="宋体" w:eastAsia="宋体" w:cs="宋体"/>
          <w:sz w:val="28"/>
          <w:szCs w:val="28"/>
          <w:lang w:val="en-US" w:eastAsia="zh-CN"/>
        </w:rPr>
        <w:t>学校</w:t>
      </w:r>
      <w:r>
        <w:rPr>
          <w:rFonts w:hint="eastAsia" w:ascii="宋体" w:hAnsi="宋体" w:eastAsia="宋体" w:cs="宋体"/>
          <w:sz w:val="28"/>
          <w:szCs w:val="28"/>
        </w:rPr>
        <w:t>信息公开业务水平。</w:t>
      </w:r>
    </w:p>
    <w:p>
      <w:pPr>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三是协同联动，强化制度保障。</w:t>
      </w:r>
      <w:r>
        <w:rPr>
          <w:rFonts w:hint="eastAsia" w:ascii="宋体" w:hAnsi="宋体" w:eastAsia="宋体" w:cs="宋体"/>
          <w:sz w:val="28"/>
          <w:szCs w:val="28"/>
          <w:lang w:val="en-US" w:eastAsia="zh-CN"/>
        </w:rPr>
        <w:t>学校</w:t>
      </w:r>
      <w:r>
        <w:rPr>
          <w:rFonts w:hint="eastAsia" w:ascii="宋体" w:hAnsi="宋体" w:eastAsia="宋体" w:cs="宋体"/>
          <w:sz w:val="28"/>
          <w:szCs w:val="28"/>
        </w:rPr>
        <w:t>建立了</w:t>
      </w:r>
      <w:r>
        <w:rPr>
          <w:rFonts w:hint="eastAsia" w:ascii="宋体" w:hAnsi="宋体" w:eastAsia="宋体" w:cs="宋体"/>
          <w:sz w:val="28"/>
          <w:szCs w:val="28"/>
          <w:lang w:val="en-US" w:eastAsia="zh-CN"/>
        </w:rPr>
        <w:t>校</w:t>
      </w:r>
      <w:r>
        <w:rPr>
          <w:rFonts w:hint="eastAsia" w:ascii="宋体" w:hAnsi="宋体" w:eastAsia="宋体" w:cs="宋体"/>
          <w:sz w:val="28"/>
          <w:szCs w:val="28"/>
        </w:rPr>
        <w:t>领导、职能部门负责人及联络员（含教工和学生骨干）组成的信息公开工作队伍，设</w:t>
      </w:r>
      <w:r>
        <w:rPr>
          <w:rFonts w:hint="eastAsia" w:ascii="宋体" w:hAnsi="宋体" w:eastAsia="宋体" w:cs="宋体"/>
          <w:sz w:val="28"/>
          <w:szCs w:val="28"/>
          <w:lang w:val="zh-CN"/>
        </w:rPr>
        <w:t>立了网络信息中心，</w:t>
      </w:r>
      <w:r>
        <w:rPr>
          <w:rFonts w:hint="eastAsia" w:ascii="宋体" w:hAnsi="宋体" w:eastAsia="宋体" w:cs="宋体"/>
          <w:sz w:val="28"/>
          <w:szCs w:val="28"/>
        </w:rPr>
        <w:t>建设统一数据中心，形成全</w:t>
      </w:r>
      <w:r>
        <w:rPr>
          <w:rFonts w:hint="eastAsia" w:ascii="宋体" w:hAnsi="宋体" w:eastAsia="宋体" w:cs="宋体"/>
          <w:sz w:val="28"/>
          <w:szCs w:val="28"/>
          <w:lang w:val="en-US" w:eastAsia="zh-CN"/>
        </w:rPr>
        <w:t>校</w:t>
      </w:r>
      <w:r>
        <w:rPr>
          <w:rFonts w:hint="eastAsia" w:ascii="宋体" w:hAnsi="宋体" w:eastAsia="宋体" w:cs="宋体"/>
          <w:sz w:val="28"/>
          <w:szCs w:val="28"/>
        </w:rPr>
        <w:t>协同联动的信息公开工作布局。</w:t>
      </w:r>
      <w:r>
        <w:rPr>
          <w:rFonts w:hint="eastAsia" w:ascii="宋体" w:hAnsi="宋体" w:eastAsia="宋体" w:cs="宋体"/>
          <w:sz w:val="28"/>
          <w:szCs w:val="28"/>
          <w:lang w:val="en-US" w:eastAsia="zh-CN"/>
        </w:rPr>
        <w:t>学校</w:t>
      </w:r>
      <w:r>
        <w:rPr>
          <w:rFonts w:hint="eastAsia" w:ascii="宋体" w:hAnsi="宋体" w:eastAsia="宋体" w:cs="宋体"/>
          <w:sz w:val="28"/>
          <w:szCs w:val="28"/>
        </w:rPr>
        <w:t>印发《湖南邮电职业技术学院信息公开实施办法》的通知，针对信息公开发布</w:t>
      </w:r>
      <w:r>
        <w:rPr>
          <w:rFonts w:hint="eastAsia" w:ascii="宋体" w:hAnsi="宋体" w:eastAsia="宋体" w:cs="宋体"/>
          <w:sz w:val="28"/>
          <w:szCs w:val="28"/>
          <w:lang w:val="zh-CN"/>
        </w:rPr>
        <w:t>制定了专项工作方案和任务台账，</w:t>
      </w:r>
      <w:r>
        <w:rPr>
          <w:rFonts w:hint="eastAsia" w:ascii="宋体" w:hAnsi="宋体" w:eastAsia="宋体" w:cs="宋体"/>
          <w:sz w:val="28"/>
          <w:szCs w:val="28"/>
        </w:rPr>
        <w:t>形成定期通报机制，强化过程指导、监督及结果考核，202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学校</w:t>
      </w:r>
      <w:r>
        <w:rPr>
          <w:rFonts w:hint="eastAsia" w:ascii="宋体" w:hAnsi="宋体" w:eastAsia="宋体" w:cs="宋体"/>
          <w:sz w:val="28"/>
          <w:szCs w:val="28"/>
        </w:rPr>
        <w:t>信息公开工作领导小组办公室开展专项督查督办1次，</w:t>
      </w:r>
      <w:r>
        <w:rPr>
          <w:rFonts w:hint="eastAsia" w:ascii="宋体" w:hAnsi="宋体" w:eastAsia="宋体" w:cs="宋体"/>
          <w:sz w:val="28"/>
          <w:szCs w:val="28"/>
          <w:lang w:val="zh-CN"/>
        </w:rPr>
        <w:t>公开信息工作的自觉性和实效性进一步增强，确保信息及时公开、充分公开。</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（二）多措并举，丰富方式，促进信息公开取得良好实效</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学校</w:t>
      </w:r>
      <w:r>
        <w:rPr>
          <w:rFonts w:hint="eastAsia" w:ascii="宋体" w:hAnsi="宋体" w:eastAsia="宋体" w:cs="宋体"/>
          <w:sz w:val="28"/>
          <w:szCs w:val="28"/>
        </w:rPr>
        <w:t>多措并举，采取线上线下相结合方式，丰富信息公开工作平台载体。全面整合线上、线下的平台资源，以线上公开信息为主渠道，不断丰富线下公开信息路径，结合信息类型和时效性全方位、多渠道、深层次推进信息公开工作，从而满足不同层面需求，推进决策、执行、管理、服务、结果等各类信息全过程公开。</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线上信息公开采取的方式和途径主要体现：一是通过</w:t>
      </w:r>
      <w:r>
        <w:rPr>
          <w:rFonts w:hint="eastAsia" w:ascii="宋体" w:hAnsi="宋体" w:eastAsia="宋体" w:cs="宋体"/>
          <w:sz w:val="28"/>
          <w:szCs w:val="28"/>
          <w:lang w:val="en-US" w:eastAsia="zh-CN"/>
        </w:rPr>
        <w:t>学校</w:t>
      </w:r>
      <w:r>
        <w:rPr>
          <w:rFonts w:hint="eastAsia" w:ascii="宋体" w:hAnsi="宋体" w:eastAsia="宋体" w:cs="宋体"/>
          <w:sz w:val="28"/>
          <w:szCs w:val="28"/>
        </w:rPr>
        <w:t>官方网站、信息公开专题网、部门网站、官方微博、官方微信公众号、易班平台APP等网络媒体平台公开信息，向广大师生和社会公开</w:t>
      </w:r>
      <w:r>
        <w:rPr>
          <w:rFonts w:hint="eastAsia" w:ascii="宋体" w:hAnsi="宋体" w:eastAsia="宋体" w:cs="宋体"/>
          <w:sz w:val="28"/>
          <w:szCs w:val="28"/>
          <w:lang w:val="en-US" w:eastAsia="zh-CN"/>
        </w:rPr>
        <w:t>学校</w:t>
      </w:r>
      <w:r>
        <w:rPr>
          <w:rFonts w:hint="eastAsia" w:ascii="宋体" w:hAnsi="宋体" w:eastAsia="宋体" w:cs="宋体"/>
          <w:sz w:val="28"/>
          <w:szCs w:val="28"/>
        </w:rPr>
        <w:t>信息，增强信息公开的时效性和</w:t>
      </w:r>
      <w:r>
        <w:rPr>
          <w:rFonts w:hint="eastAsia" w:ascii="宋体" w:hAnsi="宋体" w:eastAsia="宋体" w:cs="宋体"/>
          <w:color w:val="auto"/>
          <w:sz w:val="28"/>
          <w:szCs w:val="28"/>
        </w:rPr>
        <w:t>便捷性；二是通过向教育厅的电子政务等上级主管平台报送信息，向教育厅报送信息</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条，录用稿件2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条，向</w:t>
      </w:r>
      <w:r>
        <w:rPr>
          <w:rFonts w:hint="eastAsia" w:ascii="宋体" w:hAnsi="宋体" w:eastAsia="宋体" w:cs="宋体"/>
          <w:sz w:val="28"/>
          <w:szCs w:val="28"/>
        </w:rPr>
        <w:t>湖南通服报送信息稿件</w:t>
      </w:r>
      <w:r>
        <w:rPr>
          <w:rFonts w:hint="eastAsia" w:ascii="宋体" w:hAnsi="宋体" w:eastAsia="宋体" w:cs="宋体"/>
          <w:sz w:val="28"/>
          <w:szCs w:val="28"/>
          <w:lang w:val="en-US" w:eastAsia="zh-CN"/>
        </w:rPr>
        <w:t>28</w:t>
      </w:r>
      <w:r>
        <w:rPr>
          <w:rFonts w:hint="eastAsia" w:ascii="宋体" w:hAnsi="宋体" w:eastAsia="宋体" w:cs="宋体"/>
          <w:sz w:val="28"/>
          <w:szCs w:val="28"/>
        </w:rPr>
        <w:t>条，稿件录用率100%，学院获得湖南通服年度信息工作先进单位。同时不断完善教育阳光服务网上大厅建设，优化平台服务功能与运行机制；三是</w:t>
      </w:r>
      <w:r>
        <w:rPr>
          <w:rFonts w:hint="eastAsia" w:ascii="宋体" w:hAnsi="宋体" w:eastAsia="宋体" w:cs="宋体"/>
          <w:sz w:val="28"/>
          <w:szCs w:val="28"/>
          <w:lang w:val="en-US" w:eastAsia="zh-CN"/>
        </w:rPr>
        <w:t>学校</w:t>
      </w:r>
      <w:r>
        <w:rPr>
          <w:rFonts w:hint="eastAsia" w:ascii="宋体" w:hAnsi="宋体" w:eastAsia="宋体" w:cs="宋体"/>
          <w:sz w:val="28"/>
          <w:szCs w:val="28"/>
        </w:rPr>
        <w:t>强化与网络主流媒体合作，积极扩大信息公开影响力。202</w:t>
      </w:r>
      <w:r>
        <w:rPr>
          <w:rFonts w:hint="eastAsia" w:ascii="宋体" w:hAnsi="宋体" w:eastAsia="宋体" w:cs="宋体"/>
          <w:sz w:val="28"/>
          <w:szCs w:val="28"/>
          <w:lang w:val="en-US" w:eastAsia="zh-CN"/>
        </w:rPr>
        <w:t>2</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学年，</w:t>
      </w:r>
      <w:r>
        <w:rPr>
          <w:rFonts w:hint="eastAsia" w:ascii="宋体" w:hAnsi="宋体" w:eastAsia="宋体" w:cs="宋体"/>
          <w:sz w:val="28"/>
          <w:szCs w:val="28"/>
          <w:lang w:val="en-US" w:eastAsia="zh-CN"/>
        </w:rPr>
        <w:t>学校</w:t>
      </w:r>
      <w:r>
        <w:rPr>
          <w:rFonts w:hint="eastAsia" w:ascii="宋体" w:hAnsi="宋体" w:eastAsia="宋体" w:cs="宋体"/>
          <w:sz w:val="28"/>
          <w:szCs w:val="28"/>
        </w:rPr>
        <w:t>在人民日报（人民网）、学习强国、光明日报（光明网）、潇湘晨报、湖南政务、新湖南、红网等省级以上媒体刊发、播出</w:t>
      </w:r>
      <w:r>
        <w:rPr>
          <w:rFonts w:hint="eastAsia" w:ascii="宋体" w:hAnsi="宋体" w:eastAsia="宋体" w:cs="宋体"/>
          <w:sz w:val="28"/>
          <w:szCs w:val="28"/>
          <w:lang w:val="en-US" w:eastAsia="zh-CN"/>
        </w:rPr>
        <w:t>学校</w:t>
      </w:r>
      <w:r>
        <w:rPr>
          <w:rFonts w:hint="eastAsia" w:ascii="宋体" w:hAnsi="宋体" w:eastAsia="宋体" w:cs="宋体"/>
          <w:sz w:val="28"/>
          <w:szCs w:val="28"/>
        </w:rPr>
        <w:t>对外宣传报道新闻稿件</w:t>
      </w:r>
      <w:r>
        <w:rPr>
          <w:rFonts w:hint="eastAsia" w:ascii="宋体" w:hAnsi="宋体" w:eastAsia="宋体" w:cs="宋体"/>
          <w:sz w:val="28"/>
          <w:szCs w:val="28"/>
          <w:lang w:val="en-US" w:eastAsia="zh-CN"/>
        </w:rPr>
        <w:t>40</w:t>
      </w:r>
      <w:r>
        <w:rPr>
          <w:rFonts w:hint="eastAsia" w:ascii="宋体" w:hAnsi="宋体" w:eastAsia="宋体" w:cs="宋体"/>
          <w:sz w:val="28"/>
          <w:szCs w:val="28"/>
        </w:rPr>
        <w:t>余篇（条/次），发稿数量在省属高职院校排名不断提升；四是</w:t>
      </w:r>
      <w:r>
        <w:rPr>
          <w:rFonts w:hint="eastAsia" w:ascii="宋体" w:hAnsi="宋体" w:eastAsia="宋体" w:cs="宋体"/>
          <w:sz w:val="28"/>
          <w:szCs w:val="28"/>
          <w:lang w:val="en-US" w:eastAsia="zh-CN"/>
        </w:rPr>
        <w:t>学校</w:t>
      </w:r>
      <w:r>
        <w:rPr>
          <w:rFonts w:hint="eastAsia" w:ascii="宋体" w:hAnsi="宋体" w:eastAsia="宋体" w:cs="宋体"/>
          <w:sz w:val="28"/>
          <w:szCs w:val="28"/>
        </w:rPr>
        <w:t>不断强化“湖南邮电职业技术学院信息公开专题网”的主渠道作用，完善信息公开网站建设，对照《清单》逐项核对公开信息，对原有公开信息进行了内容、时效、准确性等方面的梳理，核准后履行信息公开审查程序，确保全面、准确公开清单所列信息，与此同时，</w:t>
      </w:r>
      <w:r>
        <w:rPr>
          <w:rFonts w:hint="eastAsia" w:ascii="宋体" w:hAnsi="宋体" w:eastAsia="宋体" w:cs="宋体"/>
          <w:sz w:val="28"/>
          <w:szCs w:val="28"/>
          <w:lang w:val="en-US" w:eastAsia="zh-CN"/>
        </w:rPr>
        <w:t>学校</w:t>
      </w:r>
      <w:r>
        <w:rPr>
          <w:rFonts w:hint="eastAsia" w:ascii="宋体" w:hAnsi="宋体" w:eastAsia="宋体" w:cs="宋体"/>
          <w:sz w:val="28"/>
          <w:szCs w:val="28"/>
        </w:rPr>
        <w:t>将“互联网+”与大数据结合，创新多种公开载体，深化各类院务信息系统整合。</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线下信息公开采取的方式和途径主要体现：一是利用</w:t>
      </w:r>
      <w:r>
        <w:rPr>
          <w:rFonts w:hint="eastAsia" w:ascii="宋体" w:hAnsi="宋体" w:eastAsia="宋体" w:cs="宋体"/>
          <w:sz w:val="28"/>
          <w:szCs w:val="28"/>
          <w:lang w:val="en-US" w:eastAsia="zh-CN"/>
        </w:rPr>
        <w:t>学校</w:t>
      </w:r>
      <w:r>
        <w:rPr>
          <w:rFonts w:hint="eastAsia" w:ascii="宋体" w:hAnsi="宋体" w:eastAsia="宋体" w:cs="宋体"/>
          <w:sz w:val="28"/>
          <w:szCs w:val="28"/>
        </w:rPr>
        <w:t>宣传橱窗、公告栏、校园广播、电子展板（横幅、显示屏）等</w:t>
      </w:r>
      <w:r>
        <w:rPr>
          <w:rFonts w:hint="eastAsia" w:ascii="宋体" w:hAnsi="宋体" w:eastAsia="宋体" w:cs="宋体"/>
          <w:sz w:val="28"/>
          <w:szCs w:val="28"/>
          <w:lang w:val="en-US" w:eastAsia="zh-CN"/>
        </w:rPr>
        <w:t>形式</w:t>
      </w:r>
      <w:r>
        <w:rPr>
          <w:rFonts w:hint="eastAsia" w:ascii="宋体" w:hAnsi="宋体" w:eastAsia="宋体" w:cs="宋体"/>
          <w:sz w:val="28"/>
          <w:szCs w:val="28"/>
        </w:rPr>
        <w:t>公开信息；二是通过会议实施信息公开，如党委会、院长办公会、职代会、各</w:t>
      </w:r>
      <w:r>
        <w:rPr>
          <w:rFonts w:hint="eastAsia" w:ascii="宋体" w:hAnsi="宋体" w:eastAsia="宋体" w:cs="宋体"/>
          <w:sz w:val="28"/>
          <w:szCs w:val="28"/>
          <w:lang w:val="en-US" w:eastAsia="zh-CN"/>
        </w:rPr>
        <w:t>板块</w:t>
      </w:r>
      <w:r>
        <w:rPr>
          <w:rFonts w:hint="eastAsia" w:ascii="宋体" w:hAnsi="宋体" w:eastAsia="宋体" w:cs="宋体"/>
          <w:sz w:val="28"/>
          <w:szCs w:val="28"/>
        </w:rPr>
        <w:t>工作会议、各类座谈会等；三是通过文件实施信息公开，结合公文流转印发</w:t>
      </w:r>
      <w:r>
        <w:rPr>
          <w:rFonts w:hint="eastAsia" w:ascii="宋体" w:hAnsi="宋体" w:eastAsia="宋体" w:cs="宋体"/>
          <w:sz w:val="28"/>
          <w:szCs w:val="28"/>
          <w:lang w:val="en-US" w:eastAsia="zh-CN"/>
        </w:rPr>
        <w:t>学校</w:t>
      </w:r>
      <w:r>
        <w:rPr>
          <w:rFonts w:hint="eastAsia" w:ascii="宋体" w:hAnsi="宋体" w:eastAsia="宋体" w:cs="宋体"/>
          <w:sz w:val="28"/>
          <w:szCs w:val="28"/>
        </w:rPr>
        <w:t>党委、行政文件，或以会议纪要、通知、简报等形式在一定范围内进行信息公开；四是通过</w:t>
      </w:r>
      <w:r>
        <w:rPr>
          <w:rFonts w:hint="eastAsia" w:ascii="宋体" w:hAnsi="宋体" w:eastAsia="宋体" w:cs="宋体"/>
          <w:sz w:val="28"/>
          <w:szCs w:val="28"/>
          <w:lang w:val="en-US" w:eastAsia="zh-CN"/>
        </w:rPr>
        <w:t>学校</w:t>
      </w:r>
      <w:r>
        <w:rPr>
          <w:rFonts w:hint="eastAsia" w:ascii="宋体" w:hAnsi="宋体" w:eastAsia="宋体" w:cs="宋体"/>
          <w:sz w:val="28"/>
          <w:szCs w:val="28"/>
        </w:rPr>
        <w:t>年鉴、宣传册、报刊等资料公开信息。</w:t>
      </w:r>
    </w:p>
    <w:p>
      <w:pPr>
        <w:spacing w:line="52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lang w:val="en-US" w:eastAsia="zh-CN"/>
        </w:rPr>
        <w:t>学校</w:t>
      </w:r>
      <w:r>
        <w:rPr>
          <w:rFonts w:hint="eastAsia" w:ascii="宋体" w:hAnsi="宋体" w:eastAsia="宋体" w:cs="宋体"/>
          <w:sz w:val="28"/>
          <w:szCs w:val="28"/>
        </w:rPr>
        <w:t>根据《办法》的相关规定，多措并举保障基本信息全面公开，部分重要信息按程序公开</w:t>
      </w:r>
      <w:r>
        <w:rPr>
          <w:rFonts w:hint="eastAsia" w:ascii="宋体" w:hAnsi="宋体" w:eastAsia="宋体" w:cs="宋体"/>
          <w:sz w:val="28"/>
          <w:szCs w:val="28"/>
          <w:lang w:eastAsia="zh-CN"/>
        </w:rPr>
        <w:t>。</w:t>
      </w:r>
      <w:r>
        <w:rPr>
          <w:rFonts w:hint="eastAsia" w:ascii="宋体" w:hAnsi="宋体" w:eastAsia="宋体" w:cs="宋体"/>
          <w:sz w:val="28"/>
          <w:szCs w:val="28"/>
        </w:rPr>
        <w:t>深入推进财务资产、招生信息、人事管理等重点领域信息公开</w:t>
      </w:r>
      <w:r>
        <w:rPr>
          <w:rFonts w:hint="eastAsia" w:ascii="宋体" w:hAnsi="宋体" w:eastAsia="宋体" w:cs="宋体"/>
          <w:sz w:val="28"/>
          <w:szCs w:val="28"/>
          <w:lang w:eastAsia="zh-CN"/>
        </w:rPr>
        <w:t>，</w:t>
      </w:r>
      <w:r>
        <w:rPr>
          <w:rFonts w:hint="eastAsia" w:ascii="宋体" w:hAnsi="宋体" w:eastAsia="宋体" w:cs="宋体"/>
          <w:sz w:val="28"/>
          <w:szCs w:val="28"/>
        </w:rPr>
        <w:t>在不断深化公开范围和内容的同时各部门严格执行相关网络安全制度，</w:t>
      </w:r>
      <w:r>
        <w:rPr>
          <w:rFonts w:hint="eastAsia" w:ascii="宋体" w:hAnsi="宋体" w:eastAsia="宋体" w:cs="宋体"/>
          <w:sz w:val="28"/>
          <w:szCs w:val="28"/>
          <w:lang w:val="en-US" w:eastAsia="zh-CN"/>
        </w:rPr>
        <w:t>党政办</w:t>
      </w:r>
      <w:r>
        <w:rPr>
          <w:rFonts w:hint="eastAsia" w:ascii="宋体" w:hAnsi="宋体" w:eastAsia="宋体" w:cs="宋体"/>
          <w:sz w:val="28"/>
          <w:szCs w:val="28"/>
        </w:rPr>
        <w:t>、纪委办等部门进行严格涉密把关，先审查后发布，杜绝了发布涉密信息情况。</w:t>
      </w:r>
    </w:p>
    <w:p>
      <w:pPr>
        <w:widowControl/>
        <w:numPr>
          <w:ilvl w:val="0"/>
          <w:numId w:val="1"/>
        </w:numPr>
        <w:ind w:left="0" w:leftChars="0" w:firstLine="562" w:firstLineChars="200"/>
        <w:rPr>
          <w:rFonts w:hint="default" w:ascii="宋体" w:hAnsi="宋体" w:eastAsia="宋体" w:cs="宋体"/>
          <w:sz w:val="28"/>
          <w:szCs w:val="28"/>
        </w:rPr>
      </w:pPr>
      <w:r>
        <w:rPr>
          <w:rFonts w:hint="eastAsia" w:ascii="宋体" w:hAnsi="宋体" w:eastAsia="宋体" w:cs="宋体"/>
          <w:b/>
          <w:bCs/>
          <w:sz w:val="28"/>
          <w:szCs w:val="28"/>
        </w:rPr>
        <w:t>主动公开情况</w:t>
      </w:r>
    </w:p>
    <w:p>
      <w:pPr>
        <w:widowControl/>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学校</w:t>
      </w:r>
      <w:r>
        <w:rPr>
          <w:rFonts w:hint="eastAsia" w:ascii="宋体" w:hAnsi="宋体" w:eastAsia="宋体" w:cs="宋体"/>
          <w:sz w:val="28"/>
          <w:szCs w:val="28"/>
        </w:rPr>
        <w:t>以教育部制定的《高等学校信息公开事项清单》为底线要求，结合学校实际情况，逐项逐条制定公开事项，确保所公开的事项内容信息真实、准确、到位。202</w:t>
      </w:r>
      <w:r>
        <w:rPr>
          <w:rFonts w:hint="eastAsia" w:ascii="宋体" w:hAnsi="宋体" w:eastAsia="宋体" w:cs="宋体"/>
          <w:sz w:val="28"/>
          <w:szCs w:val="28"/>
          <w:lang w:val="en-US" w:eastAsia="zh-CN"/>
        </w:rPr>
        <w:t>2</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学年，</w:t>
      </w:r>
      <w:r>
        <w:rPr>
          <w:rFonts w:hint="eastAsia" w:ascii="宋体" w:hAnsi="宋体" w:eastAsia="宋体" w:cs="宋体"/>
          <w:sz w:val="28"/>
          <w:szCs w:val="28"/>
          <w:lang w:val="en-US" w:eastAsia="zh-CN"/>
        </w:rPr>
        <w:t>学校</w:t>
      </w:r>
      <w:r>
        <w:rPr>
          <w:rFonts w:hint="eastAsia" w:ascii="宋体" w:hAnsi="宋体" w:eastAsia="宋体" w:cs="宋体"/>
          <w:sz w:val="28"/>
          <w:szCs w:val="28"/>
        </w:rPr>
        <w:t>通过门户网站、微博、微信、易班、职代会、《湖南邮电职业技术学院学报》等渠道积极公开信息，不断丰富信息公开工作平台载体，努力构建信息公开新格局，着力增强信息公开工作的时效性、准确性、全面性。</w:t>
      </w:r>
    </w:p>
    <w:p>
      <w:pPr>
        <w:ind w:firstLine="562"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（一）通过门户网站公开信息情况</w:t>
      </w:r>
    </w:p>
    <w:p>
      <w:pPr>
        <w:spacing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从2022年9月1日截至2023年8月31日，校园网主页以及信息门户共计发布信息972条，公告栏通知、日常公告共97条，占9.9%；邮电要闻524条，占54%；媒体报道189条，占19.9%；信息公开94条，占9.9%；培训动态64条，占7%；宣传视频4条，占4%。</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从202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年9月1日截至202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年8月31日，通过OA办公系统公开文件、纪要等</w:t>
      </w:r>
      <w:r>
        <w:rPr>
          <w:rFonts w:hint="eastAsia" w:ascii="宋体" w:hAnsi="宋体" w:eastAsia="宋体" w:cs="宋体"/>
          <w:color w:val="000000" w:themeColor="text1"/>
          <w:sz w:val="28"/>
          <w:szCs w:val="28"/>
          <w:lang w:val="en-US" w:eastAsia="zh-CN"/>
          <w14:textFill>
            <w14:solidFill>
              <w14:schemeClr w14:val="tx1"/>
            </w14:solidFill>
          </w14:textFill>
        </w:rPr>
        <w:t>325</w:t>
      </w:r>
      <w:r>
        <w:rPr>
          <w:rFonts w:hint="eastAsia" w:ascii="宋体" w:hAnsi="宋体" w:eastAsia="宋体" w:cs="宋体"/>
          <w:color w:val="000000" w:themeColor="text1"/>
          <w:sz w:val="28"/>
          <w:szCs w:val="28"/>
          <w14:textFill>
            <w14:solidFill>
              <w14:schemeClr w14:val="tx1"/>
            </w14:solidFill>
          </w14:textFill>
        </w:rPr>
        <w:t>份，发布通知、公告、通报等信息2</w:t>
      </w:r>
      <w:r>
        <w:rPr>
          <w:rFonts w:hint="eastAsia" w:ascii="宋体" w:hAnsi="宋体" w:eastAsia="宋体" w:cs="宋体"/>
          <w:color w:val="000000" w:themeColor="text1"/>
          <w:sz w:val="28"/>
          <w:szCs w:val="28"/>
          <w:lang w:val="en-US" w:eastAsia="zh-CN"/>
          <w14:textFill>
            <w14:solidFill>
              <w14:schemeClr w14:val="tx1"/>
            </w14:solidFill>
          </w14:textFill>
        </w:rPr>
        <w:t>32</w:t>
      </w:r>
      <w:r>
        <w:rPr>
          <w:rFonts w:hint="eastAsia" w:ascii="宋体" w:hAnsi="宋体" w:eastAsia="宋体" w:cs="宋体"/>
          <w:color w:val="000000" w:themeColor="text1"/>
          <w:sz w:val="28"/>
          <w:szCs w:val="28"/>
          <w14:textFill>
            <w14:solidFill>
              <w14:schemeClr w14:val="tx1"/>
            </w14:solidFill>
          </w14:textFill>
        </w:rPr>
        <w:t>条；各类简报12篇。</w:t>
      </w:r>
    </w:p>
    <w:p>
      <w:pPr>
        <w:ind w:firstLine="562"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（二）通过学院《学报》《年鉴》《</w:t>
      </w:r>
      <w:r>
        <w:rPr>
          <w:rFonts w:hint="eastAsia" w:ascii="宋体" w:hAnsi="宋体" w:eastAsia="宋体" w:cs="宋体"/>
          <w:b/>
          <w:bCs/>
          <w:color w:val="000000" w:themeColor="text1"/>
          <w:sz w:val="28"/>
          <w:szCs w:val="28"/>
          <w:lang w:val="en-US" w:eastAsia="zh-CN"/>
          <w14:textFill>
            <w14:solidFill>
              <w14:schemeClr w14:val="tx1"/>
            </w14:solidFill>
          </w14:textFill>
        </w:rPr>
        <w:t>宣传</w:t>
      </w:r>
      <w:r>
        <w:rPr>
          <w:rFonts w:hint="eastAsia" w:ascii="宋体" w:hAnsi="宋体" w:eastAsia="宋体" w:cs="宋体"/>
          <w:b/>
          <w:bCs/>
          <w:color w:val="000000" w:themeColor="text1"/>
          <w:sz w:val="28"/>
          <w:szCs w:val="28"/>
          <w14:textFill>
            <w14:solidFill>
              <w14:schemeClr w14:val="tx1"/>
            </w14:solidFill>
          </w14:textFill>
        </w:rPr>
        <w:t>册》公开信息情况</w:t>
      </w:r>
    </w:p>
    <w:p>
      <w:pPr>
        <w:widowControl/>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从202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年9月1日截至202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年8月31日，出版《湖南邮电职业技术学报》4期，发布119篇公开信息，年发行量5000本</w:t>
      </w:r>
      <w:r>
        <w:rPr>
          <w:rFonts w:hint="eastAsia" w:ascii="宋体" w:hAnsi="宋体" w:eastAsia="宋体" w:cs="宋体"/>
          <w:sz w:val="28"/>
          <w:szCs w:val="28"/>
        </w:rPr>
        <w:t>；对</w:t>
      </w:r>
      <w:r>
        <w:rPr>
          <w:rFonts w:hint="eastAsia" w:ascii="宋体" w:hAnsi="宋体" w:eastAsia="宋体" w:cs="宋体"/>
          <w:color w:val="000000" w:themeColor="text1"/>
          <w:sz w:val="28"/>
          <w:szCs w:val="28"/>
          <w14:textFill>
            <w14:solidFill>
              <w14:schemeClr w14:val="tx1"/>
            </w14:solidFill>
          </w14:textFill>
        </w:rPr>
        <w:t>接教育厅、湖南通服编撰湖南邮电职业技术学院年鉴</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版；</w:t>
      </w:r>
      <w:r>
        <w:rPr>
          <w:rFonts w:hint="eastAsia" w:ascii="宋体" w:hAnsi="宋体" w:eastAsia="宋体" w:cs="宋体"/>
          <w:sz w:val="28"/>
          <w:szCs w:val="28"/>
        </w:rPr>
        <w:t>印发</w:t>
      </w:r>
      <w:r>
        <w:rPr>
          <w:rFonts w:hint="eastAsia" w:ascii="宋体" w:hAnsi="宋体" w:eastAsia="宋体" w:cs="宋体"/>
          <w:sz w:val="28"/>
          <w:szCs w:val="28"/>
          <w:lang w:val="en-US" w:eastAsia="zh-CN"/>
        </w:rPr>
        <w:t>学校</w:t>
      </w:r>
      <w:r>
        <w:rPr>
          <w:rFonts w:hint="eastAsia" w:ascii="宋体" w:hAnsi="宋体" w:eastAsia="宋体" w:cs="宋体"/>
          <w:sz w:val="28"/>
          <w:szCs w:val="28"/>
        </w:rPr>
        <w:t>宣传册</w:t>
      </w:r>
      <w:r>
        <w:rPr>
          <w:rFonts w:hint="eastAsia" w:ascii="宋体" w:hAnsi="宋体" w:eastAsia="宋体" w:cs="宋体"/>
          <w:sz w:val="28"/>
          <w:szCs w:val="28"/>
          <w:lang w:val="en-US" w:eastAsia="zh-CN"/>
        </w:rPr>
        <w:t>15</w:t>
      </w:r>
      <w:r>
        <w:rPr>
          <w:rFonts w:hint="eastAsia" w:ascii="宋体" w:hAnsi="宋体" w:eastAsia="宋体" w:cs="宋体"/>
          <w:sz w:val="28"/>
          <w:szCs w:val="28"/>
        </w:rPr>
        <w:t>00本</w:t>
      </w:r>
      <w:r>
        <w:rPr>
          <w:rFonts w:hint="eastAsia" w:ascii="宋体" w:hAnsi="宋体" w:eastAsia="宋体" w:cs="宋体"/>
          <w:color w:val="000000" w:themeColor="text1"/>
          <w:sz w:val="28"/>
          <w:szCs w:val="28"/>
          <w14:textFill>
            <w14:solidFill>
              <w14:schemeClr w14:val="tx1"/>
            </w14:solidFill>
          </w14:textFill>
        </w:rPr>
        <w:t>。</w:t>
      </w:r>
    </w:p>
    <w:p>
      <w:pPr>
        <w:widowControl/>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（三）通过微博、微信、易班形式公开信息情况</w:t>
      </w:r>
    </w:p>
    <w:p>
      <w:pPr>
        <w:widowControl/>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w:t>
      </w:r>
      <w:r>
        <w:rPr>
          <w:rFonts w:hint="eastAsia" w:ascii="宋体" w:hAnsi="宋体" w:eastAsia="宋体" w:cs="宋体"/>
          <w:color w:val="000000" w:themeColor="text1"/>
          <w:sz w:val="28"/>
          <w:szCs w:val="28"/>
          <w:lang w:val="en-US" w:eastAsia="zh-CN"/>
          <w14:textFill>
            <w14:solidFill>
              <w14:schemeClr w14:val="tx1"/>
            </w14:solidFill>
          </w14:textFill>
        </w:rPr>
        <w:t>校</w:t>
      </w:r>
      <w:r>
        <w:rPr>
          <w:rFonts w:hint="eastAsia" w:ascii="宋体" w:hAnsi="宋体" w:eastAsia="宋体" w:cs="宋体"/>
          <w:color w:val="000000" w:themeColor="text1"/>
          <w:sz w:val="28"/>
          <w:szCs w:val="28"/>
          <w14:textFill>
            <w14:solidFill>
              <w14:schemeClr w14:val="tx1"/>
            </w14:solidFill>
          </w14:textFill>
        </w:rPr>
        <w:t>开通官方微信、微博，同时鼓励二级学院结合自身特色拓宽宣传渠道，形成</w:t>
      </w:r>
      <w:r>
        <w:rPr>
          <w:rFonts w:hint="eastAsia" w:ascii="宋体" w:hAnsi="宋体" w:eastAsia="宋体" w:cs="宋体"/>
          <w:color w:val="000000" w:themeColor="text1"/>
          <w:sz w:val="28"/>
          <w:szCs w:val="28"/>
          <w:lang w:val="en-US" w:eastAsia="zh-CN"/>
          <w14:textFill>
            <w14:solidFill>
              <w14:schemeClr w14:val="tx1"/>
            </w14:solidFill>
          </w14:textFill>
        </w:rPr>
        <w:t>学校</w:t>
      </w:r>
      <w:r>
        <w:rPr>
          <w:rFonts w:hint="eastAsia" w:ascii="宋体" w:hAnsi="宋体" w:eastAsia="宋体" w:cs="宋体"/>
          <w:color w:val="000000" w:themeColor="text1"/>
          <w:sz w:val="28"/>
          <w:szCs w:val="28"/>
          <w14:textFill>
            <w14:solidFill>
              <w14:schemeClr w14:val="tx1"/>
            </w14:solidFill>
          </w14:textFill>
        </w:rPr>
        <w:t>统筹、二级学院（部门）多元的一体化宣传格局。目前，三个二级学院均自主创建微信公众号，信息通信学院“信通青芒”发布信息359条、人工智能学院“智绘年华”发布信息300条；现代邮政学院“青邮微时光”发布信息304条，通过</w:t>
      </w:r>
      <w:r>
        <w:rPr>
          <w:rFonts w:hint="eastAsia" w:ascii="宋体" w:hAnsi="宋体" w:eastAsia="宋体" w:cs="宋体"/>
          <w:color w:val="000000" w:themeColor="text1"/>
          <w:sz w:val="28"/>
          <w:szCs w:val="28"/>
          <w:lang w:val="en-US" w:eastAsia="zh-CN"/>
          <w14:textFill>
            <w14:solidFill>
              <w14:schemeClr w14:val="tx1"/>
            </w14:solidFill>
          </w14:textFill>
        </w:rPr>
        <w:t>学校</w:t>
      </w:r>
      <w:r>
        <w:rPr>
          <w:rFonts w:hint="eastAsia" w:ascii="宋体" w:hAnsi="宋体" w:eastAsia="宋体" w:cs="宋体"/>
          <w:color w:val="000000" w:themeColor="text1"/>
          <w:sz w:val="28"/>
          <w:szCs w:val="28"/>
          <w14:textFill>
            <w14:solidFill>
              <w14:schemeClr w14:val="tx1"/>
            </w14:solidFill>
          </w14:textFill>
        </w:rPr>
        <w:t>官方微信平台共发布信息257条，易班平台发布信息</w:t>
      </w:r>
      <w:r>
        <w:rPr>
          <w:rFonts w:hint="eastAsia" w:ascii="宋体" w:hAnsi="宋体" w:eastAsia="宋体" w:cs="宋体"/>
          <w:color w:val="000000" w:themeColor="text1"/>
          <w:sz w:val="28"/>
          <w:szCs w:val="28"/>
          <w:lang w:val="en-US" w:eastAsia="zh-CN"/>
          <w14:textFill>
            <w14:solidFill>
              <w14:schemeClr w14:val="tx1"/>
            </w14:solidFill>
          </w14:textFill>
        </w:rPr>
        <w:t>421</w:t>
      </w:r>
      <w:r>
        <w:rPr>
          <w:rFonts w:hint="eastAsia" w:ascii="宋体" w:hAnsi="宋体" w:eastAsia="宋体" w:cs="宋体"/>
          <w:color w:val="000000" w:themeColor="text1"/>
          <w:sz w:val="28"/>
          <w:szCs w:val="28"/>
          <w14:textFill>
            <w14:solidFill>
              <w14:schemeClr w14:val="tx1"/>
            </w14:solidFill>
          </w14:textFill>
        </w:rPr>
        <w:t>条，官方微博发布信息</w:t>
      </w:r>
      <w:r>
        <w:rPr>
          <w:rFonts w:hint="eastAsia" w:ascii="宋体" w:hAnsi="宋体" w:eastAsia="宋体" w:cs="宋体"/>
          <w:color w:val="000000" w:themeColor="text1"/>
          <w:sz w:val="28"/>
          <w:szCs w:val="28"/>
          <w:lang w:val="en-US" w:eastAsia="zh-CN"/>
          <w14:textFill>
            <w14:solidFill>
              <w14:schemeClr w14:val="tx1"/>
            </w14:solidFill>
          </w14:textFill>
        </w:rPr>
        <w:t>1274</w:t>
      </w:r>
      <w:r>
        <w:rPr>
          <w:rFonts w:hint="eastAsia" w:ascii="宋体" w:hAnsi="宋体" w:eastAsia="宋体" w:cs="宋体"/>
          <w:color w:val="000000" w:themeColor="text1"/>
          <w:sz w:val="28"/>
          <w:szCs w:val="28"/>
          <w14:textFill>
            <w14:solidFill>
              <w14:schemeClr w14:val="tx1"/>
            </w14:solidFill>
          </w14:textFill>
        </w:rPr>
        <w:t>条，实现信息交互共建共享。</w:t>
      </w:r>
    </w:p>
    <w:p>
      <w:pPr>
        <w:widowControl/>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（四）通过</w:t>
      </w:r>
      <w:r>
        <w:rPr>
          <w:rFonts w:hint="eastAsia" w:ascii="宋体" w:hAnsi="宋体" w:eastAsia="宋体" w:cs="宋体"/>
          <w:b/>
          <w:bCs/>
          <w:sz w:val="28"/>
          <w:szCs w:val="28"/>
          <w:lang w:val="en-US" w:eastAsia="zh-CN"/>
        </w:rPr>
        <w:t>职</w:t>
      </w:r>
      <w:r>
        <w:rPr>
          <w:rFonts w:hint="eastAsia" w:ascii="宋体" w:hAnsi="宋体" w:eastAsia="宋体" w:cs="宋体"/>
          <w:b/>
          <w:bCs/>
          <w:sz w:val="28"/>
          <w:szCs w:val="28"/>
        </w:rPr>
        <w:t>代会、校长信箱、教育阳光服务公开信息情况</w:t>
      </w:r>
    </w:p>
    <w:p>
      <w:pPr>
        <w:widowControl/>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年1月6日，学校组织召开了第五届四次教职工代表大会。与会代表认真听取了学校校区置换工作和现校区建设项目情况及省公司校区置换工作领导小组对校区置换项目的详细介绍，会议对校区置换工作和现校区建设工作进行了无记名投票，此次教职工代表大会形成决议校区置换项目与现校区建设项目同步推进。</w:t>
      </w:r>
    </w:p>
    <w:p>
      <w:pPr>
        <w:widowControl/>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学校</w:t>
      </w:r>
      <w:r>
        <w:rPr>
          <w:rFonts w:hint="eastAsia" w:ascii="宋体" w:hAnsi="宋体" w:eastAsia="宋体" w:cs="宋体"/>
          <w:color w:val="000000" w:themeColor="text1"/>
          <w:sz w:val="28"/>
          <w:szCs w:val="28"/>
          <w14:textFill>
            <w14:solidFill>
              <w14:schemeClr w14:val="tx1"/>
            </w14:solidFill>
          </w14:textFill>
        </w:rPr>
        <w:t>“院长信箱”和“教育阳光服务”是</w:t>
      </w:r>
      <w:r>
        <w:rPr>
          <w:rFonts w:hint="eastAsia" w:ascii="宋体" w:hAnsi="宋体" w:eastAsia="宋体" w:cs="宋体"/>
          <w:color w:val="000000" w:themeColor="text1"/>
          <w:sz w:val="28"/>
          <w:szCs w:val="28"/>
          <w:lang w:val="en-US" w:eastAsia="zh-CN"/>
          <w14:textFill>
            <w14:solidFill>
              <w14:schemeClr w14:val="tx1"/>
            </w14:solidFill>
          </w14:textFill>
        </w:rPr>
        <w:t>学校</w:t>
      </w:r>
      <w:r>
        <w:rPr>
          <w:rFonts w:hint="eastAsia" w:ascii="宋体" w:hAnsi="宋体" w:eastAsia="宋体" w:cs="宋体"/>
          <w:color w:val="000000" w:themeColor="text1"/>
          <w:sz w:val="28"/>
          <w:szCs w:val="28"/>
          <w14:textFill>
            <w14:solidFill>
              <w14:schemeClr w14:val="tx1"/>
            </w14:solidFill>
          </w14:textFill>
        </w:rPr>
        <w:t>师生员工反映问题、解决问题的开放性平台。202</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学年，两个平台共受理反映师生日常学习生活等各类诉求有关信息</w:t>
      </w:r>
      <w:r>
        <w:rPr>
          <w:rFonts w:hint="eastAsia" w:ascii="宋体" w:hAnsi="宋体" w:eastAsia="宋体" w:cs="宋体"/>
          <w:color w:val="000000" w:themeColor="text1"/>
          <w:sz w:val="28"/>
          <w:szCs w:val="28"/>
          <w:lang w:val="en-US" w:eastAsia="zh-CN"/>
          <w14:textFill>
            <w14:solidFill>
              <w14:schemeClr w14:val="tx1"/>
            </w14:solidFill>
          </w14:textFill>
        </w:rPr>
        <w:t>38</w:t>
      </w:r>
      <w:r>
        <w:rPr>
          <w:rFonts w:hint="eastAsia" w:ascii="宋体" w:hAnsi="宋体" w:eastAsia="宋体" w:cs="宋体"/>
          <w:color w:val="000000" w:themeColor="text1"/>
          <w:sz w:val="28"/>
          <w:szCs w:val="28"/>
          <w14:textFill>
            <w14:solidFill>
              <w14:schemeClr w14:val="tx1"/>
            </w14:solidFill>
          </w14:textFill>
        </w:rPr>
        <w:t>条。对于关涉师生切身利益的问题，</w:t>
      </w:r>
      <w:r>
        <w:rPr>
          <w:rFonts w:hint="eastAsia" w:ascii="宋体" w:hAnsi="宋体" w:eastAsia="宋体" w:cs="宋体"/>
          <w:color w:val="000000" w:themeColor="text1"/>
          <w:sz w:val="28"/>
          <w:szCs w:val="28"/>
          <w:lang w:val="en-US" w:eastAsia="zh-CN"/>
          <w14:textFill>
            <w14:solidFill>
              <w14:schemeClr w14:val="tx1"/>
            </w14:solidFill>
          </w14:textFill>
        </w:rPr>
        <w:t>学校</w:t>
      </w:r>
      <w:r>
        <w:rPr>
          <w:rFonts w:hint="eastAsia" w:ascii="宋体" w:hAnsi="宋体" w:eastAsia="宋体" w:cs="宋体"/>
          <w:color w:val="000000" w:themeColor="text1"/>
          <w:sz w:val="28"/>
          <w:szCs w:val="28"/>
          <w14:textFill>
            <w14:solidFill>
              <w14:schemeClr w14:val="tx1"/>
            </w14:solidFill>
          </w14:textFill>
        </w:rPr>
        <w:t>依据正当程序及时进行回复和办理，事项回复率达100%，同时学</w:t>
      </w:r>
      <w:r>
        <w:rPr>
          <w:rFonts w:hint="eastAsia" w:ascii="宋体" w:hAnsi="宋体" w:eastAsia="宋体" w:cs="宋体"/>
          <w:color w:val="000000" w:themeColor="text1"/>
          <w:sz w:val="28"/>
          <w:szCs w:val="28"/>
          <w:lang w:val="en-US" w:eastAsia="zh-CN"/>
          <w14:textFill>
            <w14:solidFill>
              <w14:schemeClr w14:val="tx1"/>
            </w14:solidFill>
          </w14:textFill>
        </w:rPr>
        <w:t>校</w:t>
      </w:r>
      <w:r>
        <w:rPr>
          <w:rFonts w:hint="eastAsia" w:ascii="宋体" w:hAnsi="宋体" w:eastAsia="宋体" w:cs="宋体"/>
          <w:color w:val="000000" w:themeColor="text1"/>
          <w:sz w:val="28"/>
          <w:szCs w:val="28"/>
          <w14:textFill>
            <w14:solidFill>
              <w14:schemeClr w14:val="tx1"/>
            </w14:solidFill>
          </w14:textFill>
        </w:rPr>
        <w:t>组织开展线下调研1次，收集合理化建议</w:t>
      </w:r>
      <w:r>
        <w:rPr>
          <w:rFonts w:hint="eastAsia" w:ascii="宋体" w:hAnsi="宋体" w:eastAsia="宋体" w:cs="宋体"/>
          <w:color w:val="000000" w:themeColor="text1"/>
          <w:sz w:val="28"/>
          <w:szCs w:val="28"/>
          <w:lang w:val="en-US" w:eastAsia="zh-CN"/>
          <w14:textFill>
            <w14:solidFill>
              <w14:schemeClr w14:val="tx1"/>
            </w14:solidFill>
          </w14:textFill>
        </w:rPr>
        <w:t>26</w:t>
      </w:r>
      <w:r>
        <w:rPr>
          <w:rFonts w:hint="eastAsia" w:ascii="宋体" w:hAnsi="宋体" w:eastAsia="宋体" w:cs="宋体"/>
          <w:color w:val="000000" w:themeColor="text1"/>
          <w:sz w:val="28"/>
          <w:szCs w:val="28"/>
          <w14:textFill>
            <w14:solidFill>
              <w14:schemeClr w14:val="tx1"/>
            </w14:solidFill>
          </w14:textFill>
        </w:rPr>
        <w:t>条。</w:t>
      </w:r>
    </w:p>
    <w:p>
      <w:pPr>
        <w:widowControl/>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三、重点领域信息公开情况</w:t>
      </w:r>
    </w:p>
    <w:p>
      <w:pPr>
        <w:widowControl/>
        <w:ind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学校</w:t>
      </w:r>
      <w:r>
        <w:rPr>
          <w:rFonts w:hint="eastAsia" w:ascii="宋体" w:hAnsi="宋体" w:eastAsia="宋体" w:cs="宋体"/>
          <w:color w:val="000000"/>
          <w:sz w:val="28"/>
          <w:szCs w:val="28"/>
        </w:rPr>
        <w:t>认真贯彻教育部《高等学校信息公开办法》，对照《清单》要求，</w:t>
      </w:r>
      <w:r>
        <w:rPr>
          <w:rFonts w:hint="eastAsia" w:ascii="宋体" w:hAnsi="宋体" w:eastAsia="宋体" w:cs="宋体"/>
          <w:sz w:val="28"/>
          <w:szCs w:val="28"/>
        </w:rPr>
        <w:t>注重将社会及师生普遍关注的重要领域信息适时公开，主动接受全体师生和社会监督。</w:t>
      </w:r>
    </w:p>
    <w:p>
      <w:pPr>
        <w:numPr>
          <w:ilvl w:val="0"/>
          <w:numId w:val="2"/>
        </w:numPr>
        <w:spacing w:line="560" w:lineRule="exact"/>
        <w:ind w:firstLine="562" w:firstLineChars="200"/>
        <w:jc w:val="left"/>
        <w:rPr>
          <w:rFonts w:hint="eastAsia" w:cs="宋体"/>
          <w:bCs/>
          <w:kern w:val="2"/>
          <w:sz w:val="28"/>
          <w:szCs w:val="28"/>
        </w:rPr>
      </w:pPr>
      <w:r>
        <w:rPr>
          <w:rFonts w:cs="宋体"/>
          <w:b/>
          <w:bCs w:val="0"/>
          <w:kern w:val="2"/>
          <w:sz w:val="28"/>
          <w:szCs w:val="28"/>
        </w:rPr>
        <w:t>招生信息方面。</w:t>
      </w:r>
      <w:r>
        <w:rPr>
          <w:rFonts w:hint="eastAsia" w:cs="宋体"/>
          <w:bCs/>
          <w:kern w:val="2"/>
          <w:sz w:val="28"/>
          <w:szCs w:val="28"/>
          <w:lang w:val="en-US" w:eastAsia="zh-CN"/>
        </w:rPr>
        <w:t>一是</w:t>
      </w:r>
      <w:r>
        <w:rPr>
          <w:rFonts w:hint="eastAsia" w:cs="宋体"/>
          <w:bCs/>
          <w:kern w:val="2"/>
          <w:sz w:val="28"/>
          <w:szCs w:val="28"/>
        </w:rPr>
        <w:t>加强招生录取管理</w:t>
      </w:r>
      <w:r>
        <w:rPr>
          <w:rFonts w:hint="eastAsia" w:cs="宋体"/>
          <w:bCs/>
          <w:kern w:val="2"/>
          <w:sz w:val="28"/>
          <w:szCs w:val="28"/>
          <w:lang w:eastAsia="zh-CN"/>
        </w:rPr>
        <w:t>。</w:t>
      </w:r>
      <w:r>
        <w:rPr>
          <w:rFonts w:hint="eastAsia" w:cs="宋体"/>
          <w:bCs/>
          <w:kern w:val="2"/>
          <w:sz w:val="28"/>
          <w:szCs w:val="28"/>
          <w:lang w:val="en-US" w:eastAsia="zh-CN"/>
        </w:rPr>
        <w:t>学校</w:t>
      </w:r>
      <w:r>
        <w:rPr>
          <w:rFonts w:hint="eastAsia" w:cs="宋体"/>
          <w:bCs/>
          <w:kern w:val="2"/>
          <w:sz w:val="28"/>
          <w:szCs w:val="28"/>
        </w:rPr>
        <w:t>严格按照教育部要求，大力实施招生“阳光工程”，细致周到，落实招生信息“十公开”政策，做到了招生“三公”即：公开、公平、公正，广泛接受考生、家长和社会监督。全面深入贯彻教育部“六不准”“30个不得”、湖南省录取现场管理“八条禁令”及《教育部关于进一步推进高校招生信息公开工作的通知》</w:t>
      </w:r>
      <w:r>
        <w:rPr>
          <w:rFonts w:hint="eastAsia" w:cs="宋体"/>
          <w:bCs/>
          <w:kern w:val="2"/>
          <w:sz w:val="28"/>
          <w:szCs w:val="28"/>
          <w:lang w:eastAsia="zh-CN"/>
        </w:rPr>
        <w:t>（</w:t>
      </w:r>
      <w:r>
        <w:rPr>
          <w:rFonts w:hint="eastAsia" w:cs="宋体"/>
          <w:bCs/>
          <w:kern w:val="2"/>
          <w:sz w:val="28"/>
          <w:szCs w:val="28"/>
        </w:rPr>
        <w:t>教学函〔2013〕9号</w:t>
      </w:r>
      <w:r>
        <w:rPr>
          <w:rFonts w:hint="eastAsia" w:cs="宋体"/>
          <w:bCs/>
          <w:kern w:val="2"/>
          <w:sz w:val="28"/>
          <w:szCs w:val="28"/>
          <w:lang w:eastAsia="zh-CN"/>
        </w:rPr>
        <w:t>）</w:t>
      </w:r>
      <w:r>
        <w:rPr>
          <w:rFonts w:hint="eastAsia" w:cs="宋体"/>
          <w:bCs/>
          <w:kern w:val="2"/>
          <w:sz w:val="28"/>
          <w:szCs w:val="28"/>
        </w:rPr>
        <w:t>、《湖南省2023年普通高等学校招生工作实施办法》等文件精神</w:t>
      </w:r>
      <w:r>
        <w:rPr>
          <w:rFonts w:hint="eastAsia" w:cs="宋体"/>
          <w:bCs/>
          <w:kern w:val="2"/>
          <w:sz w:val="28"/>
          <w:szCs w:val="28"/>
          <w:lang w:val="en-US" w:eastAsia="zh-CN"/>
        </w:rPr>
        <w:t>和</w:t>
      </w:r>
      <w:r>
        <w:rPr>
          <w:rFonts w:hint="eastAsia" w:cs="宋体"/>
          <w:bCs/>
          <w:kern w:val="2"/>
          <w:sz w:val="28"/>
          <w:szCs w:val="28"/>
        </w:rPr>
        <w:t>工作要求，深入落实教育部关于高校招生实施“阳光工程”的有关规定，进一步扩大招生信息公开内容及渠道。</w:t>
      </w:r>
      <w:r>
        <w:rPr>
          <w:rFonts w:hint="eastAsia" w:cs="宋体"/>
          <w:bCs/>
          <w:kern w:val="2"/>
          <w:sz w:val="28"/>
          <w:szCs w:val="28"/>
          <w:lang w:val="en-US" w:eastAsia="zh-CN"/>
        </w:rPr>
        <w:t>二是</w:t>
      </w:r>
      <w:r>
        <w:rPr>
          <w:rFonts w:hint="eastAsia" w:cs="宋体"/>
          <w:bCs/>
          <w:kern w:val="2"/>
          <w:sz w:val="28"/>
          <w:szCs w:val="28"/>
        </w:rPr>
        <w:t>信息全面规范及时发布</w:t>
      </w:r>
      <w:r>
        <w:rPr>
          <w:rFonts w:hint="eastAsia" w:cs="宋体"/>
          <w:bCs/>
          <w:kern w:val="2"/>
          <w:sz w:val="28"/>
          <w:szCs w:val="28"/>
          <w:lang w:eastAsia="zh-CN"/>
        </w:rPr>
        <w:t>。</w:t>
      </w:r>
      <w:r>
        <w:rPr>
          <w:rFonts w:hint="eastAsia" w:cs="宋体"/>
          <w:bCs/>
          <w:kern w:val="2"/>
          <w:sz w:val="28"/>
          <w:szCs w:val="28"/>
          <w:lang w:val="en-US" w:eastAsia="zh-CN"/>
        </w:rPr>
        <w:t>学校</w:t>
      </w:r>
      <w:r>
        <w:rPr>
          <w:rFonts w:hint="eastAsia" w:cs="宋体"/>
          <w:bCs/>
          <w:kern w:val="2"/>
          <w:sz w:val="28"/>
          <w:szCs w:val="28"/>
        </w:rPr>
        <w:t>在信息公开专题网站设置“招生信息公开专栏”，将招生简章（单独招生、统一招生）、专业介绍、招生动态、招生咨询、录取查询、入学指南以及结果公示等方面</w:t>
      </w:r>
      <w:r>
        <w:rPr>
          <w:rFonts w:hint="eastAsia" w:cs="宋体"/>
          <w:bCs/>
          <w:kern w:val="2"/>
          <w:sz w:val="28"/>
          <w:szCs w:val="28"/>
          <w:lang w:val="en-US" w:eastAsia="zh-CN"/>
        </w:rPr>
        <w:t>信息进行</w:t>
      </w:r>
      <w:r>
        <w:rPr>
          <w:rFonts w:hint="eastAsia" w:cs="宋体"/>
          <w:bCs/>
          <w:kern w:val="2"/>
          <w:sz w:val="28"/>
          <w:szCs w:val="28"/>
        </w:rPr>
        <w:t>及时发布。招生过程中着力加大</w:t>
      </w:r>
      <w:r>
        <w:rPr>
          <w:rFonts w:hint="eastAsia" w:cs="宋体"/>
          <w:bCs/>
          <w:kern w:val="2"/>
          <w:sz w:val="28"/>
          <w:szCs w:val="28"/>
          <w:lang w:val="en-US" w:eastAsia="zh-CN"/>
        </w:rPr>
        <w:t>学校</w:t>
      </w:r>
      <w:r>
        <w:rPr>
          <w:rFonts w:hint="eastAsia" w:cs="宋体"/>
          <w:bCs/>
          <w:kern w:val="2"/>
          <w:sz w:val="28"/>
          <w:szCs w:val="28"/>
        </w:rPr>
        <w:t>信息公开力度，加强信息更新时效。利用网站、微信公众号、电话、现场咨询等传统方式的同时，增加了电子和纸质宣传册</w:t>
      </w:r>
      <w:r>
        <w:rPr>
          <w:rFonts w:hint="eastAsia" w:cs="宋体"/>
          <w:bCs/>
          <w:kern w:val="2"/>
          <w:sz w:val="28"/>
          <w:szCs w:val="28"/>
          <w:lang w:eastAsia="zh-CN"/>
        </w:rPr>
        <w:t>，</w:t>
      </w:r>
      <w:r>
        <w:rPr>
          <w:rFonts w:hint="eastAsia" w:cs="宋体"/>
          <w:bCs/>
          <w:kern w:val="2"/>
          <w:sz w:val="28"/>
          <w:szCs w:val="28"/>
        </w:rPr>
        <w:t>将相关信息总结提炼，通过</w:t>
      </w:r>
      <w:r>
        <w:rPr>
          <w:rFonts w:hint="eastAsia" w:cs="宋体"/>
          <w:bCs/>
          <w:kern w:val="2"/>
          <w:sz w:val="28"/>
          <w:szCs w:val="28"/>
          <w:lang w:val="en-US" w:eastAsia="zh-CN"/>
        </w:rPr>
        <w:t>学校</w:t>
      </w:r>
      <w:r>
        <w:rPr>
          <w:rFonts w:hint="eastAsia" w:cs="宋体"/>
          <w:bCs/>
          <w:kern w:val="2"/>
          <w:sz w:val="28"/>
          <w:szCs w:val="28"/>
        </w:rPr>
        <w:t>官方网络媒体平台发布，特别强化推文的设计与使用，新增电子版招生简章，方便转载和传阅，给广大考生和家长带来更为直观的体验，收效良好。</w:t>
      </w:r>
      <w:r>
        <w:rPr>
          <w:rFonts w:hint="eastAsia" w:cs="宋体"/>
          <w:bCs/>
          <w:kern w:val="2"/>
          <w:sz w:val="28"/>
          <w:szCs w:val="28"/>
          <w:lang w:val="en-US" w:eastAsia="zh-CN"/>
        </w:rPr>
        <w:t>三是</w:t>
      </w:r>
      <w:r>
        <w:rPr>
          <w:rFonts w:hint="eastAsia" w:cs="宋体"/>
          <w:bCs/>
          <w:kern w:val="2"/>
          <w:sz w:val="28"/>
          <w:szCs w:val="28"/>
        </w:rPr>
        <w:t>招生录取实现全程监督。招生计划填报、志愿指导以及录取期间，安排录取机房，设立信访机构，安排专人接待来信来访，并公布有效监督电话，随时受理考生</w:t>
      </w:r>
      <w:r>
        <w:rPr>
          <w:rFonts w:hint="eastAsia" w:cs="宋体"/>
          <w:bCs/>
          <w:kern w:val="2"/>
          <w:sz w:val="28"/>
          <w:szCs w:val="28"/>
          <w:lang w:val="en-US" w:eastAsia="zh-CN"/>
        </w:rPr>
        <w:t>反映</w:t>
      </w:r>
      <w:r>
        <w:rPr>
          <w:rFonts w:hint="eastAsia" w:cs="宋体"/>
          <w:bCs/>
          <w:kern w:val="2"/>
          <w:sz w:val="28"/>
          <w:szCs w:val="28"/>
        </w:rPr>
        <w:t>问题。</w:t>
      </w:r>
      <w:r>
        <w:rPr>
          <w:rFonts w:hint="eastAsia" w:cs="宋体"/>
          <w:bCs/>
          <w:kern w:val="2"/>
          <w:sz w:val="28"/>
          <w:szCs w:val="28"/>
          <w:lang w:val="en-US" w:eastAsia="zh-CN"/>
        </w:rPr>
        <w:t>今年</w:t>
      </w:r>
      <w:r>
        <w:rPr>
          <w:rFonts w:hint="eastAsia" w:cs="宋体"/>
          <w:bCs/>
          <w:kern w:val="2"/>
          <w:sz w:val="28"/>
          <w:szCs w:val="28"/>
        </w:rPr>
        <w:t>的招生计划到录取实施新生报到，</w:t>
      </w:r>
      <w:r>
        <w:rPr>
          <w:rFonts w:hint="eastAsia" w:cs="宋体"/>
          <w:bCs/>
          <w:kern w:val="2"/>
          <w:sz w:val="28"/>
          <w:szCs w:val="28"/>
          <w:lang w:val="en-US" w:eastAsia="zh-CN"/>
        </w:rPr>
        <w:t>学校</w:t>
      </w:r>
      <w:r>
        <w:rPr>
          <w:rFonts w:hint="eastAsia" w:cs="宋体"/>
          <w:bCs/>
          <w:kern w:val="2"/>
          <w:sz w:val="28"/>
          <w:szCs w:val="28"/>
        </w:rPr>
        <w:t>无上访，零投诉。</w:t>
      </w:r>
    </w:p>
    <w:p>
      <w:pPr>
        <w:numPr>
          <w:ilvl w:val="0"/>
          <w:numId w:val="2"/>
        </w:numPr>
        <w:spacing w:line="560" w:lineRule="exact"/>
        <w:ind w:firstLine="562" w:firstLineChars="200"/>
        <w:jc w:val="left"/>
        <w:rPr>
          <w:rFonts w:hint="eastAsia" w:cs="宋体"/>
          <w:bCs/>
          <w:kern w:val="2"/>
          <w:sz w:val="28"/>
          <w:szCs w:val="28"/>
        </w:rPr>
      </w:pPr>
      <w:r>
        <w:rPr>
          <w:rFonts w:hint="eastAsia" w:cs="宋体"/>
          <w:b/>
          <w:bCs w:val="0"/>
          <w:kern w:val="2"/>
          <w:sz w:val="28"/>
          <w:szCs w:val="28"/>
          <w:lang w:val="en-US" w:eastAsia="zh-CN"/>
        </w:rPr>
        <w:t>财务信息方面。</w:t>
      </w:r>
      <w:r>
        <w:rPr>
          <w:rFonts w:hint="eastAsia" w:cs="宋体"/>
          <w:bCs/>
          <w:kern w:val="2"/>
          <w:sz w:val="28"/>
          <w:szCs w:val="28"/>
          <w:lang w:val="en-US" w:eastAsia="zh-CN"/>
        </w:rPr>
        <w:t>2022-2023学年，财务处认真贯彻教育部《高等学校信息公开办法》要求，对标对表《清单》，结合学校工作实际，公开了学校财务决策、涉及师生员工切身利益的财务事项和其他关注的焦点、热点、难点等财务信息。内容主要包括：国家相关财政政策文件、2022-2023学年度学院财务收支预决算，学校各种收费项目、收费标准、收费范围和财务管理制度等信息。学校严格按照政府采购工作要求以及招投标工作的规定，主动通过湖南财政一体化信息系统发布基础设施建设、教学设备采购、办公用品采购等采购和招标公告，并及时公示采购招标结果。不断加强财务信息公开工作，一是强化财政相关政策、文件信息的宣传和学习；二是通过加强财务信息化平台建设力度，财务系统采用云服务器的形式；三是丰富信息公开的路径，促进财务信息公开取得良好成效。</w:t>
      </w:r>
    </w:p>
    <w:p>
      <w:pPr>
        <w:numPr>
          <w:ilvl w:val="0"/>
          <w:numId w:val="2"/>
        </w:numPr>
        <w:spacing w:line="560" w:lineRule="exact"/>
        <w:ind w:firstLine="562" w:firstLineChars="200"/>
        <w:jc w:val="left"/>
        <w:rPr>
          <w:rFonts w:hint="eastAsia" w:cs="宋体"/>
          <w:b/>
          <w:bCs/>
          <w:kern w:val="2"/>
          <w:sz w:val="28"/>
          <w:szCs w:val="28"/>
        </w:rPr>
      </w:pPr>
      <w:r>
        <w:rPr>
          <w:rFonts w:hint="eastAsia" w:ascii="宋体" w:hAnsi="宋体" w:eastAsia="宋体" w:cs="宋体"/>
          <w:b/>
          <w:bCs/>
          <w:color w:val="000000"/>
          <w:sz w:val="28"/>
          <w:szCs w:val="28"/>
        </w:rPr>
        <w:t>人事师资方面信息</w:t>
      </w:r>
      <w:r>
        <w:rPr>
          <w:rFonts w:hint="eastAsia" w:ascii="宋体" w:hAnsi="宋体" w:eastAsia="宋体" w:cs="宋体"/>
          <w:b/>
          <w:bCs/>
          <w:color w:val="000000"/>
          <w:sz w:val="28"/>
          <w:szCs w:val="28"/>
          <w:lang w:eastAsia="zh-CN"/>
        </w:rPr>
        <w:t>。</w:t>
      </w:r>
      <w:r>
        <w:rPr>
          <w:rFonts w:hint="eastAsia" w:cs="宋体"/>
          <w:bCs/>
          <w:kern w:val="2"/>
          <w:sz w:val="28"/>
          <w:szCs w:val="28"/>
          <w:lang w:val="en-US" w:eastAsia="zh-CN"/>
        </w:rPr>
        <w:t>学校</w:t>
      </w:r>
      <w:r>
        <w:rPr>
          <w:rFonts w:hint="eastAsia" w:ascii="宋体" w:hAnsi="宋体" w:eastAsia="宋体" w:cs="宋体"/>
          <w:b w:val="0"/>
          <w:bCs w:val="0"/>
          <w:color w:val="000000"/>
          <w:sz w:val="28"/>
          <w:szCs w:val="28"/>
          <w:lang w:eastAsia="zh-CN"/>
        </w:rPr>
        <w:t>高度重视人事师资信息公开、选人用人工作必须按相关法规和政策、程序履行，注重工作流程的规范性的同时及时进行信息公开工作。2022-2023学年，学院通过学院网站、人事处网站、OA系统、招聘平台等渠道，主动向校内和社会公开人事管理的各类常规工作信息，以及岗位设置与聘用、人才招聘、人事调配、职称评审、人才选拔、目标管理、社保管理、薪酬管理等重要工作信息。扩大教职工的知情权，明确公开内容都须注明联系人及联络方式，方便教职工进行监督。2022-2023学年度学院利用官方网站、官方微信号和OA系统等平台发布信息74条，其中人员招聘信息5条，人事异动34条，公示信息12条，职称评定2条，工作部署6条，学习培训8条，部门动态7条。学院人事师资信息公开不断创新工作平台载体，同时强化通服OA、综合治理平台、QQ、微信等大众广泛关注的渠道及时将信息公开，确保全过程公开透明。</w:t>
      </w:r>
    </w:p>
    <w:p>
      <w:pPr>
        <w:numPr>
          <w:ilvl w:val="0"/>
          <w:numId w:val="2"/>
        </w:numPr>
        <w:spacing w:line="560" w:lineRule="exact"/>
        <w:ind w:firstLine="562" w:firstLineChars="200"/>
        <w:jc w:val="left"/>
        <w:rPr>
          <w:rFonts w:hint="eastAsia" w:cs="宋体"/>
          <w:b/>
          <w:bCs/>
          <w:kern w:val="2"/>
          <w:sz w:val="28"/>
          <w:szCs w:val="28"/>
        </w:rPr>
      </w:pPr>
      <w:r>
        <w:rPr>
          <w:rFonts w:hint="eastAsia" w:ascii="宋体" w:hAnsi="宋体" w:eastAsia="宋体" w:cs="宋体"/>
          <w:b/>
          <w:bCs/>
          <w:color w:val="000000"/>
          <w:sz w:val="28"/>
          <w:szCs w:val="28"/>
        </w:rPr>
        <w:t>教学质量信息公开情况</w:t>
      </w:r>
      <w:r>
        <w:rPr>
          <w:rFonts w:hint="eastAsia" w:ascii="宋体" w:hAnsi="宋体" w:eastAsia="宋体" w:cs="宋体"/>
          <w:b/>
          <w:bCs/>
          <w:color w:val="000000"/>
          <w:sz w:val="28"/>
          <w:szCs w:val="28"/>
          <w:lang w:eastAsia="zh-CN"/>
        </w:rPr>
        <w:t>。</w:t>
      </w:r>
      <w:r>
        <w:rPr>
          <w:rFonts w:hint="eastAsia" w:ascii="宋体" w:hAnsi="宋体" w:eastAsia="宋体" w:cs="宋体"/>
          <w:b w:val="0"/>
          <w:bCs w:val="0"/>
          <w:color w:val="000000"/>
          <w:sz w:val="28"/>
          <w:szCs w:val="28"/>
          <w:lang w:eastAsia="zh-CN"/>
        </w:rPr>
        <w:t>2022-2023学年，教务部门主动公开信息90条，包含教学公告通知、教学信息、管理制度、教学竞赛等信息，包括2023年专业设置情况、各专业的人才培养方案、毕业标准、岗位实习、课程安排、学生专业调整、实训室建设情况、教师教学竞赛评选及教材选用等公示等信息；组织召开年度教学工作会议，准确、客观、真实地分析年度学院教学工作所取得的成绩及存在的问题，及时公布就业率和促进毕业生就业创业的政策措施和指导服务等信息；学院编制并先后发布《湖南邮电职业技术学院高等职业教育质量年度报告（202</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）》、《湖南邮电职业技术学案202</w:t>
      </w: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届毕业生就业质量报告》等。</w:t>
      </w:r>
    </w:p>
    <w:p>
      <w:pPr>
        <w:numPr>
          <w:ilvl w:val="0"/>
          <w:numId w:val="2"/>
        </w:numPr>
        <w:spacing w:line="560" w:lineRule="exact"/>
        <w:ind w:firstLine="562" w:firstLineChars="200"/>
        <w:jc w:val="left"/>
        <w:rPr>
          <w:rFonts w:hint="eastAsia" w:ascii="宋体" w:hAnsi="宋体" w:eastAsia="宋体" w:cs="宋体"/>
          <w:kern w:val="0"/>
          <w:sz w:val="28"/>
          <w:szCs w:val="28"/>
        </w:rPr>
      </w:pPr>
      <w:r>
        <w:rPr>
          <w:rFonts w:hint="eastAsia" w:ascii="宋体" w:hAnsi="宋体" w:eastAsia="宋体" w:cs="宋体"/>
          <w:b/>
          <w:bCs/>
          <w:color w:val="000000"/>
          <w:sz w:val="28"/>
          <w:szCs w:val="28"/>
        </w:rPr>
        <w:t>学生管理服务信息方面</w:t>
      </w:r>
      <w:r>
        <w:rPr>
          <w:rFonts w:hint="eastAsia" w:ascii="宋体" w:hAnsi="宋体" w:eastAsia="宋体" w:cs="宋体"/>
          <w:b/>
          <w:bCs/>
          <w:color w:val="000000"/>
          <w:sz w:val="28"/>
          <w:szCs w:val="28"/>
          <w:lang w:eastAsia="zh-CN"/>
        </w:rPr>
        <w:t>。</w:t>
      </w:r>
      <w:r>
        <w:rPr>
          <w:rFonts w:hint="eastAsia" w:ascii="宋体" w:hAnsi="宋体" w:eastAsia="宋体" w:cs="宋体"/>
          <w:color w:val="000000"/>
          <w:sz w:val="28"/>
          <w:szCs w:val="28"/>
        </w:rPr>
        <w:t>学生管理服务的信息公开工作由学生工作处牵头负责实施。通过官方网站、信息公开专题网、学生处部门网站、会议、宣传海报等方式发布信息</w:t>
      </w:r>
      <w:r>
        <w:rPr>
          <w:rFonts w:hint="eastAsia" w:ascii="宋体" w:hAnsi="宋体" w:eastAsia="宋体" w:cs="宋体"/>
          <w:color w:val="000000"/>
          <w:sz w:val="28"/>
          <w:szCs w:val="28"/>
          <w:lang w:val="en-US" w:eastAsia="zh-CN"/>
        </w:rPr>
        <w:t>54</w:t>
      </w:r>
      <w:r>
        <w:rPr>
          <w:rFonts w:hint="eastAsia" w:ascii="宋体" w:hAnsi="宋体" w:eastAsia="宋体" w:cs="宋体"/>
          <w:color w:val="000000"/>
          <w:sz w:val="28"/>
          <w:szCs w:val="28"/>
        </w:rPr>
        <w:t>条，主要包含学籍管理办法、学生奖助、奖励、学生违规违纪处理、学生申诉等信息，有针对的及时公布了《湖南邮电职业技术学院学生德育操行成绩评分细则》、《湖南邮电职业技术学院国家奖助学金评审情况报告》等信息，同时将《湖南邮电职业技术学院学籍管理规定》、《湖南邮电职业技术学院学生申诉处理办法》、《湖南邮电职业技术学院学生违纪处分条例》、《湖南邮电职业技术学院学生勤工助学管理办法》、《湖南邮电职业技术学院家庭困难学生认定办法》、《湖南邮电职业技术学院湖南邮电职业技术学院国家奖学金、励志奖学金、助学金管理办法》、《湖南邮电职业技术学院优秀毕业生和创新创业优秀毕业生评选办法》、《湖南邮电职业技术学院学生奖励评定办法（暂行）》等文件编入学生手册。</w:t>
      </w:r>
    </w:p>
    <w:p>
      <w:pPr>
        <w:ind w:firstLine="560" w:firstLineChars="200"/>
        <w:rPr>
          <w:rFonts w:hint="eastAsia" w:ascii="宋体" w:hAnsi="宋体" w:eastAsia="宋体" w:cs="宋体"/>
          <w:kern w:val="0"/>
          <w:sz w:val="28"/>
          <w:szCs w:val="28"/>
        </w:rPr>
      </w:pPr>
      <w:r>
        <w:rPr>
          <w:rFonts w:hint="eastAsia" w:ascii="宋体" w:hAnsi="宋体" w:eastAsia="宋体" w:cs="宋体"/>
          <w:color w:val="000000"/>
          <w:sz w:val="28"/>
          <w:szCs w:val="28"/>
          <w:lang w:val="en-US" w:eastAsia="zh-CN"/>
        </w:rPr>
        <w:t>学校</w:t>
      </w:r>
      <w:r>
        <w:rPr>
          <w:rFonts w:hint="eastAsia" w:ascii="宋体" w:hAnsi="宋体" w:eastAsia="宋体" w:cs="宋体"/>
          <w:color w:val="000000"/>
          <w:sz w:val="28"/>
          <w:szCs w:val="28"/>
        </w:rPr>
        <w:t>信息公开领域还包含学风建设、对外交流与合作及其它等方面，主要涉及学风建设组织领导机构机构、学风建设相关制度及文件、学风建设动态、中外合作办学情况、巡视组反馈意见及落实反馈意见整改情况、自然灾害等突发事件的应急处理预案、预警信息和处置情况，涉及</w:t>
      </w:r>
      <w:r>
        <w:rPr>
          <w:rFonts w:hint="eastAsia" w:ascii="宋体" w:hAnsi="宋体" w:eastAsia="宋体" w:cs="宋体"/>
          <w:color w:val="000000"/>
          <w:sz w:val="28"/>
          <w:szCs w:val="28"/>
          <w:lang w:val="en-US" w:eastAsia="zh-CN"/>
        </w:rPr>
        <w:t>学校</w:t>
      </w:r>
      <w:r>
        <w:rPr>
          <w:rFonts w:hint="eastAsia" w:ascii="宋体" w:hAnsi="宋体" w:eastAsia="宋体" w:cs="宋体"/>
          <w:color w:val="000000"/>
          <w:sz w:val="28"/>
          <w:szCs w:val="28"/>
        </w:rPr>
        <w:t>的重大事件的调查和处理情况等。本学年，</w:t>
      </w:r>
      <w:r>
        <w:rPr>
          <w:rFonts w:hint="eastAsia" w:ascii="宋体" w:hAnsi="宋体" w:eastAsia="宋体" w:cs="宋体"/>
          <w:color w:val="000000"/>
          <w:sz w:val="28"/>
          <w:szCs w:val="28"/>
          <w:lang w:val="en-US" w:eastAsia="zh-CN"/>
        </w:rPr>
        <w:t>学校</w:t>
      </w:r>
      <w:r>
        <w:rPr>
          <w:rFonts w:hint="eastAsia" w:ascii="宋体" w:hAnsi="宋体" w:eastAsia="宋体" w:cs="宋体"/>
          <w:color w:val="000000"/>
          <w:sz w:val="28"/>
          <w:szCs w:val="28"/>
        </w:rPr>
        <w:t>严格按照《高等学校信息公开事项清单》的要求，本着方便师生办事、方便大家监督的原则，对牵涉到广大教师和学生利益的交流合作信息都予以了公开。</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四、依申请公开和不予公开情况</w:t>
      </w:r>
    </w:p>
    <w:p>
      <w:pPr>
        <w:spacing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学年，在教育主管部门的指导和学校信息公开工作领导小组的直接领导下，根据《湖南邮电职业技术学院信息公开实施暂行办法》等文件要求，</w:t>
      </w:r>
      <w:r>
        <w:rPr>
          <w:rFonts w:hint="eastAsia" w:ascii="宋体" w:hAnsi="宋体" w:eastAsia="宋体" w:cs="宋体"/>
          <w:color w:val="000000"/>
          <w:sz w:val="28"/>
          <w:szCs w:val="28"/>
          <w:lang w:val="en-US" w:eastAsia="zh-CN"/>
        </w:rPr>
        <w:t>学校</w:t>
      </w:r>
      <w:r>
        <w:rPr>
          <w:rFonts w:hint="eastAsia" w:ascii="宋体" w:hAnsi="宋体" w:eastAsia="宋体" w:cs="宋体"/>
          <w:color w:val="000000"/>
          <w:sz w:val="28"/>
          <w:szCs w:val="28"/>
        </w:rPr>
        <w:t>明确了依申请公开信息的程序、形式、受理机构、时限等信息。本年度</w:t>
      </w:r>
      <w:r>
        <w:rPr>
          <w:rFonts w:hint="eastAsia" w:ascii="宋体" w:hAnsi="宋体" w:eastAsia="宋体" w:cs="宋体"/>
          <w:color w:val="000000"/>
          <w:sz w:val="28"/>
          <w:szCs w:val="28"/>
          <w:lang w:val="en-US" w:eastAsia="zh-CN"/>
        </w:rPr>
        <w:t>学校</w:t>
      </w:r>
      <w:r>
        <w:rPr>
          <w:rFonts w:hint="eastAsia" w:ascii="宋体" w:hAnsi="宋体" w:eastAsia="宋体" w:cs="宋体"/>
          <w:sz w:val="28"/>
          <w:szCs w:val="28"/>
        </w:rPr>
        <w:t>未收到社会公众和师生员工有关信息公开的申请。</w:t>
      </w:r>
    </w:p>
    <w:p>
      <w:pPr>
        <w:pStyle w:val="3"/>
        <w:widowControl/>
        <w:spacing w:beforeAutospacing="0" w:afterAutospacing="0"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五、对</w:t>
      </w:r>
      <w:r>
        <w:rPr>
          <w:rFonts w:hint="default" w:ascii="宋体" w:hAnsi="宋体" w:eastAsia="宋体" w:cs="宋体"/>
          <w:b/>
          <w:bCs/>
          <w:sz w:val="28"/>
          <w:szCs w:val="28"/>
        </w:rPr>
        <w:t>信息公开的评议情况</w:t>
      </w:r>
      <w:r>
        <w:rPr>
          <w:rFonts w:hint="eastAsia" w:ascii="宋体" w:hAnsi="宋体" w:eastAsia="宋体" w:cs="宋体"/>
          <w:b/>
          <w:bCs/>
          <w:sz w:val="28"/>
          <w:szCs w:val="28"/>
          <w:lang w:eastAsia="zh-CN"/>
        </w:rPr>
        <w:t>。</w:t>
      </w:r>
    </w:p>
    <w:p>
      <w:pPr>
        <w:ind w:firstLine="560" w:firstLineChars="200"/>
        <w:rPr>
          <w:rFonts w:hint="eastAsia" w:ascii="宋体" w:hAnsi="宋体" w:eastAsia="宋体" w:cs="宋体"/>
          <w:kern w:val="0"/>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学年，</w:t>
      </w:r>
      <w:r>
        <w:rPr>
          <w:rFonts w:hint="eastAsia" w:ascii="宋体" w:hAnsi="宋体" w:eastAsia="宋体" w:cs="宋体"/>
          <w:kern w:val="0"/>
          <w:sz w:val="28"/>
          <w:szCs w:val="28"/>
          <w:lang w:bidi="ar"/>
        </w:rPr>
        <w:t>学院坚持实事求是的原则，确保公开内容客观真实、数据准确可靠，结果公平公正，能够多渠道、多载体及时提供各类信息，形成了较为完整的信息发布网络，增强了</w:t>
      </w:r>
      <w:r>
        <w:rPr>
          <w:rFonts w:hint="eastAsia" w:ascii="宋体" w:hAnsi="宋体" w:eastAsia="宋体" w:cs="宋体"/>
          <w:kern w:val="0"/>
          <w:sz w:val="28"/>
          <w:szCs w:val="28"/>
          <w:lang w:val="en-US" w:eastAsia="zh-CN" w:bidi="ar"/>
        </w:rPr>
        <w:t>学校</w:t>
      </w:r>
      <w:r>
        <w:rPr>
          <w:rFonts w:hint="eastAsia" w:ascii="宋体" w:hAnsi="宋体" w:eastAsia="宋体" w:cs="宋体"/>
          <w:kern w:val="0"/>
          <w:sz w:val="28"/>
          <w:szCs w:val="28"/>
          <w:lang w:bidi="ar"/>
        </w:rPr>
        <w:t>的公信力和影响力，</w:t>
      </w:r>
      <w:r>
        <w:rPr>
          <w:rFonts w:hint="eastAsia" w:ascii="宋体" w:hAnsi="宋体" w:eastAsia="宋体" w:cs="宋体"/>
          <w:kern w:val="0"/>
          <w:sz w:val="28"/>
          <w:szCs w:val="28"/>
          <w:lang w:val="en-US" w:eastAsia="zh-CN" w:bidi="ar"/>
        </w:rPr>
        <w:t>学校</w:t>
      </w:r>
      <w:r>
        <w:rPr>
          <w:rFonts w:hint="eastAsia" w:ascii="宋体" w:hAnsi="宋体" w:eastAsia="宋体" w:cs="宋体"/>
          <w:kern w:val="0"/>
          <w:sz w:val="28"/>
          <w:szCs w:val="28"/>
          <w:lang w:bidi="ar"/>
        </w:rPr>
        <w:t>师生和社会公众对信息公开工作给予了大力支持和肯定，评议良好，未接到相关负面评议意见。</w:t>
      </w:r>
    </w:p>
    <w:p>
      <w:pPr>
        <w:spacing w:line="560" w:lineRule="exact"/>
        <w:ind w:firstLine="562" w:firstLineChars="200"/>
        <w:jc w:val="left"/>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六、因学校信息公开工作受到举报、复议、诉讼的情况</w:t>
      </w:r>
      <w:r>
        <w:rPr>
          <w:rFonts w:hint="eastAsia" w:ascii="宋体" w:hAnsi="宋体" w:eastAsia="宋体" w:cs="宋体"/>
          <w:kern w:val="0"/>
          <w:sz w:val="28"/>
          <w:szCs w:val="28"/>
          <w:lang w:val="en-US" w:eastAsia="zh-CN"/>
        </w:rPr>
        <w:t>；</w:t>
      </w:r>
    </w:p>
    <w:p>
      <w:pPr>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202</w:t>
      </w:r>
      <w:r>
        <w:rPr>
          <w:rFonts w:hint="default" w:ascii="宋体" w:hAnsi="宋体" w:eastAsia="宋体" w:cs="宋体"/>
          <w:kern w:val="0"/>
          <w:sz w:val="28"/>
          <w:szCs w:val="28"/>
          <w:lang w:bidi="ar"/>
        </w:rPr>
        <w:t>2-2023学年，我校没有因信息公开工作受到举报</w:t>
      </w:r>
      <w:r>
        <w:rPr>
          <w:rFonts w:hint="default" w:ascii="宋体" w:hAnsi="宋体" w:eastAsia="宋体" w:cs="宋体"/>
          <w:kern w:val="0"/>
          <w:sz w:val="28"/>
          <w:szCs w:val="28"/>
          <w:lang w:val="en-US" w:eastAsia="zh-CN" w:bidi="ar"/>
        </w:rPr>
        <w:t>、复议、诉讼</w:t>
      </w:r>
      <w:r>
        <w:rPr>
          <w:rFonts w:hint="default" w:ascii="宋体" w:hAnsi="宋体" w:eastAsia="宋体" w:cs="宋体"/>
          <w:kern w:val="0"/>
          <w:sz w:val="28"/>
          <w:szCs w:val="28"/>
          <w:lang w:bidi="ar"/>
        </w:rPr>
        <w:t>的情况。</w:t>
      </w:r>
    </w:p>
    <w:p>
      <w:pPr>
        <w:spacing w:line="500" w:lineRule="exact"/>
        <w:ind w:firstLine="562" w:firstLineChars="200"/>
        <w:rPr>
          <w:rFonts w:ascii="宋体" w:hAnsi="宋体" w:eastAsia="宋体" w:cs="宋体"/>
          <w:b/>
          <w:bCs/>
          <w:kern w:val="0"/>
          <w:sz w:val="28"/>
          <w:szCs w:val="28"/>
          <w:lang w:bidi="ar"/>
        </w:rPr>
      </w:pPr>
      <w:r>
        <w:rPr>
          <w:rFonts w:hint="eastAsia" w:ascii="宋体" w:hAnsi="宋体" w:eastAsia="宋体" w:cs="宋体"/>
          <w:b/>
          <w:bCs/>
          <w:kern w:val="0"/>
          <w:sz w:val="28"/>
          <w:szCs w:val="28"/>
          <w:lang w:val="en-US" w:eastAsia="zh-CN" w:bidi="ar"/>
        </w:rPr>
        <w:t>七</w:t>
      </w:r>
      <w:r>
        <w:rPr>
          <w:rFonts w:hint="eastAsia" w:ascii="宋体" w:hAnsi="宋体" w:eastAsia="宋体" w:cs="宋体"/>
          <w:b/>
          <w:bCs/>
          <w:kern w:val="0"/>
          <w:sz w:val="28"/>
          <w:szCs w:val="28"/>
          <w:lang w:bidi="ar"/>
        </w:rPr>
        <w:t>、本年度信息公开工作的新做法新举措、主要经验、问题和下一步改进措施</w:t>
      </w:r>
    </w:p>
    <w:p>
      <w:pPr>
        <w:ind w:firstLine="560" w:firstLineChars="200"/>
        <w:rPr>
          <w:rFonts w:hint="eastAsia" w:ascii="宋体" w:hAnsi="宋体" w:eastAsia="宋体" w:cs="宋体"/>
          <w:kern w:val="0"/>
          <w:sz w:val="28"/>
          <w:szCs w:val="28"/>
          <w:lang w:eastAsia="zh-CN" w:bidi="ar"/>
        </w:rPr>
      </w:pPr>
      <w:r>
        <w:rPr>
          <w:rFonts w:hint="eastAsia" w:ascii="宋体" w:hAnsi="宋体" w:eastAsia="宋体" w:cs="宋体"/>
          <w:kern w:val="0"/>
          <w:sz w:val="28"/>
          <w:szCs w:val="28"/>
          <w:lang w:bidi="ar"/>
        </w:rPr>
        <w:t>202</w:t>
      </w:r>
      <w:r>
        <w:rPr>
          <w:rFonts w:hint="default" w:ascii="宋体" w:hAnsi="宋体" w:eastAsia="宋体" w:cs="宋体"/>
          <w:kern w:val="0"/>
          <w:sz w:val="28"/>
          <w:szCs w:val="28"/>
          <w:lang w:bidi="ar"/>
        </w:rPr>
        <w:t>2-2023学年，学校按照信息公开相关法规和上级部门相关要求，扎实推进信息公开工作，公开渠道更加丰富，公开质量持续提升</w:t>
      </w:r>
      <w:r>
        <w:rPr>
          <w:rFonts w:hint="eastAsia" w:ascii="宋体" w:hAnsi="宋体" w:eastAsia="宋体" w:cs="宋体"/>
          <w:kern w:val="0"/>
          <w:sz w:val="28"/>
          <w:szCs w:val="28"/>
          <w:lang w:eastAsia="zh-CN" w:bidi="ar"/>
        </w:rPr>
        <w:t>，但与“规范化、高水平、专业化”的信息公开工作要求还</w:t>
      </w:r>
      <w:r>
        <w:rPr>
          <w:rFonts w:hint="eastAsia" w:ascii="宋体" w:hAnsi="宋体" w:eastAsia="宋体" w:cs="宋体"/>
          <w:kern w:val="0"/>
          <w:sz w:val="28"/>
          <w:szCs w:val="28"/>
          <w:lang w:val="en-US" w:eastAsia="zh-CN" w:bidi="ar"/>
        </w:rPr>
        <w:t>存在</w:t>
      </w:r>
      <w:r>
        <w:rPr>
          <w:rFonts w:hint="eastAsia" w:ascii="宋体" w:hAnsi="宋体" w:eastAsia="宋体" w:cs="宋体"/>
          <w:kern w:val="0"/>
          <w:sz w:val="28"/>
          <w:szCs w:val="28"/>
          <w:lang w:eastAsia="zh-CN" w:bidi="ar"/>
        </w:rPr>
        <w:t>一定的距离，在实施信息公开工作过程中还存在一些问题与不足。下一学年，学校将</w:t>
      </w:r>
      <w:r>
        <w:rPr>
          <w:rFonts w:hint="eastAsia" w:ascii="宋体" w:hAnsi="宋体" w:eastAsia="宋体" w:cs="宋体"/>
          <w:kern w:val="0"/>
          <w:sz w:val="28"/>
          <w:szCs w:val="28"/>
          <w:lang w:val="en-US" w:eastAsia="zh-CN" w:bidi="ar"/>
        </w:rPr>
        <w:t>围绕</w:t>
      </w:r>
      <w:r>
        <w:rPr>
          <w:rFonts w:hint="eastAsia" w:ascii="宋体" w:hAnsi="宋体" w:eastAsia="宋体" w:cs="宋体"/>
          <w:kern w:val="0"/>
          <w:sz w:val="28"/>
          <w:szCs w:val="28"/>
          <w:lang w:eastAsia="zh-CN" w:bidi="ar"/>
        </w:rPr>
        <w:t>以下几个方面进一步加强信息公开工作：</w:t>
      </w:r>
    </w:p>
    <w:p>
      <w:pPr>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一是加强对学校信息公开工作的宣传和培训。组织全校各部门认真开展对信息公开有关法律法规和规章制度的学习和培训，进一步增强各部门对信息公开工作的重要性认识，加强信息公开机构和队伍建设，加强一线工作队伍的培训教育，提高公开事项办理效率和质量。</w:t>
      </w:r>
    </w:p>
    <w:p>
      <w:pPr>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二是进一步完善学校信息公开平台建设。在充分利用现代化手段发布信息公开的同时，进一步拓展信息公开的服务渠道和方式方法，积极推进全校网络资源整合与数据共享，提高信息收集、流转、发布、会聚和检索的效率，为社会公众和广大师生提供更加便捷的信息服务。</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三是加强信息公开工作研究。认真开展“回头看”工作，深入总结信息公开工作推进过程中的做法，借鉴其他院校经验，不断提升对信息公开工作规律的认识。完善信息公开工作内部监督、工作考核、责任追究等环节，探索建立信息公开长效机制，大力提升信息公开工作整体水平。</w:t>
      </w:r>
    </w:p>
    <w:p>
      <w:pPr>
        <w:pStyle w:val="3"/>
        <w:widowControl/>
        <w:spacing w:beforeAutospacing="0" w:afterAutospacing="0" w:line="500" w:lineRule="exact"/>
        <w:ind w:firstLine="645"/>
        <w:rPr>
          <w:rFonts w:ascii="宋体" w:hAnsi="宋体" w:eastAsia="宋体" w:cs="宋体"/>
          <w:b/>
          <w:bCs/>
          <w:color w:val="000000"/>
          <w:sz w:val="28"/>
          <w:szCs w:val="28"/>
        </w:rPr>
      </w:pPr>
      <w:r>
        <w:rPr>
          <w:rFonts w:hint="eastAsia" w:ascii="宋体" w:hAnsi="宋体" w:eastAsia="宋体" w:cs="宋体"/>
          <w:b/>
          <w:bCs/>
          <w:sz w:val="28"/>
          <w:szCs w:val="28"/>
        </w:rPr>
        <w:t>七、其他需要报告的事项</w:t>
      </w:r>
    </w:p>
    <w:p>
      <w:pPr>
        <w:spacing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学</w:t>
      </w:r>
      <w:r>
        <w:rPr>
          <w:rFonts w:hint="eastAsia" w:ascii="宋体" w:hAnsi="宋体" w:eastAsia="宋体" w:cs="宋体"/>
          <w:kern w:val="0"/>
          <w:sz w:val="28"/>
          <w:szCs w:val="28"/>
          <w:lang w:val="en-US" w:eastAsia="zh-CN"/>
        </w:rPr>
        <w:t>校</w:t>
      </w:r>
      <w:r>
        <w:rPr>
          <w:rFonts w:hint="eastAsia" w:ascii="宋体" w:hAnsi="宋体" w:eastAsia="宋体" w:cs="宋体"/>
          <w:kern w:val="0"/>
          <w:sz w:val="28"/>
          <w:szCs w:val="28"/>
        </w:rPr>
        <w:t>无其他需要报告的事项。</w:t>
      </w:r>
    </w:p>
    <w:p>
      <w:pPr>
        <w:spacing w:line="560" w:lineRule="exact"/>
        <w:ind w:firstLine="560" w:firstLineChars="200"/>
        <w:jc w:val="left"/>
        <w:rPr>
          <w:rFonts w:hint="eastAsia" w:ascii="宋体" w:hAnsi="宋体" w:eastAsia="宋体" w:cs="宋体"/>
          <w:kern w:val="0"/>
          <w:sz w:val="28"/>
          <w:szCs w:val="28"/>
        </w:rPr>
      </w:pPr>
    </w:p>
    <w:p>
      <w:pPr>
        <w:widowControl/>
        <w:spacing w:line="500" w:lineRule="exact"/>
        <w:ind w:firstLine="560" w:firstLineChars="200"/>
        <w:rPr>
          <w:rFonts w:ascii="宋体" w:hAnsi="宋体" w:eastAsia="宋体" w:cs="宋体"/>
          <w:kern w:val="0"/>
          <w:sz w:val="28"/>
          <w:szCs w:val="28"/>
          <w:lang w:bidi="ar"/>
        </w:rPr>
      </w:pPr>
      <w:r>
        <w:rPr>
          <w:rFonts w:hint="eastAsia" w:ascii="宋体" w:hAnsi="宋体" w:eastAsia="宋体" w:cs="宋体"/>
          <w:sz w:val="28"/>
          <w:szCs w:val="28"/>
        </w:rPr>
        <w:t>本报告可从湖南邮电职业技术学院信息公开专题网站直接下载。</w:t>
      </w:r>
      <w:r>
        <w:rPr>
          <w:rFonts w:hint="eastAsia" w:ascii="宋体" w:hAnsi="宋体" w:eastAsia="宋体" w:cs="宋体"/>
          <w:kern w:val="0"/>
          <w:sz w:val="28"/>
          <w:szCs w:val="28"/>
          <w:lang w:bidi="ar"/>
        </w:rPr>
        <w:t>如对本报告有任何疑问，请与湖南邮电职业技术学院学院办公室联系（地址：湖南省天心区南湖路沙湖街128号；邮编：410015；电话：0731-85202048）。</w:t>
      </w:r>
    </w:p>
    <w:p>
      <w:pPr>
        <w:spacing w:line="500" w:lineRule="exact"/>
        <w:rPr>
          <w:rFonts w:hint="eastAsia" w:ascii="宋体" w:hAnsi="宋体" w:eastAsia="宋体" w:cs="宋体"/>
          <w:kern w:val="0"/>
          <w:sz w:val="24"/>
          <w:lang w:bidi="ar"/>
        </w:rPr>
      </w:pPr>
    </w:p>
    <w:p>
      <w:pPr>
        <w:widowControl/>
        <w:spacing w:line="500" w:lineRule="exact"/>
        <w:jc w:val="right"/>
        <w:rPr>
          <w:rFonts w:ascii="宋体" w:hAnsi="宋体" w:eastAsia="宋体" w:cs="宋体"/>
          <w:kern w:val="0"/>
          <w:sz w:val="28"/>
          <w:szCs w:val="28"/>
          <w:lang w:bidi="ar"/>
        </w:rPr>
      </w:pPr>
      <w:bookmarkStart w:id="0" w:name="_GoBack"/>
      <w:bookmarkEnd w:id="0"/>
      <w:r>
        <w:rPr>
          <w:rFonts w:hint="eastAsia" w:ascii="宋体" w:hAnsi="宋体" w:eastAsia="宋体" w:cs="宋体"/>
          <w:kern w:val="0"/>
          <w:sz w:val="28"/>
          <w:szCs w:val="28"/>
          <w:lang w:bidi="ar"/>
        </w:rPr>
        <w:t>湖南邮电职业技术学院</w:t>
      </w:r>
    </w:p>
    <w:p>
      <w:pPr>
        <w:widowControl/>
        <w:spacing w:line="500" w:lineRule="exact"/>
        <w:ind w:firstLine="560" w:firstLineChars="200"/>
        <w:jc w:val="right"/>
        <w:rPr>
          <w:rFonts w:cs="宋体"/>
          <w:color w:val="000000"/>
          <w:sz w:val="44"/>
          <w:szCs w:val="44"/>
        </w:rPr>
      </w:pPr>
      <w:r>
        <w:rPr>
          <w:rFonts w:hint="eastAsia" w:ascii="宋体" w:hAnsi="宋体" w:eastAsia="宋体" w:cs="宋体"/>
          <w:kern w:val="0"/>
          <w:sz w:val="28"/>
          <w:szCs w:val="28"/>
          <w:lang w:bidi="ar"/>
        </w:rPr>
        <w:t xml:space="preserve">                                  20</w:t>
      </w:r>
      <w:r>
        <w:rPr>
          <w:rFonts w:hint="eastAsia" w:ascii="宋体" w:hAnsi="宋体" w:eastAsia="宋体" w:cs="宋体"/>
          <w:kern w:val="0"/>
          <w:sz w:val="28"/>
          <w:szCs w:val="28"/>
          <w:lang w:val="en-US" w:eastAsia="zh-CN" w:bidi="ar"/>
        </w:rPr>
        <w:t>23</w:t>
      </w:r>
      <w:r>
        <w:rPr>
          <w:rFonts w:hint="eastAsia" w:ascii="宋体" w:hAnsi="宋体" w:eastAsia="宋体" w:cs="宋体"/>
          <w:kern w:val="0"/>
          <w:sz w:val="28"/>
          <w:szCs w:val="28"/>
          <w:lang w:bidi="ar"/>
        </w:rPr>
        <w:t>年1</w:t>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bidi="ar"/>
        </w:rPr>
        <w:t>月</w:t>
      </w:r>
      <w:r>
        <w:rPr>
          <w:rFonts w:hint="eastAsia" w:ascii="宋体" w:hAnsi="宋体" w:eastAsia="宋体" w:cs="宋体"/>
          <w:kern w:val="0"/>
          <w:sz w:val="28"/>
          <w:szCs w:val="28"/>
          <w:lang w:val="en-US" w:eastAsia="zh-CN" w:bidi="ar"/>
        </w:rPr>
        <w:t>29</w:t>
      </w:r>
      <w:r>
        <w:rPr>
          <w:rFonts w:hint="eastAsia" w:ascii="宋体" w:hAnsi="宋体" w:eastAsia="宋体" w:cs="宋体"/>
          <w:kern w:val="0"/>
          <w:sz w:val="28"/>
          <w:szCs w:val="28"/>
          <w:lang w:bidi="ar"/>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15143"/>
    <w:multiLevelType w:val="singleLevel"/>
    <w:tmpl w:val="F4915143"/>
    <w:lvl w:ilvl="0" w:tentative="0">
      <w:start w:val="1"/>
      <w:numFmt w:val="chineseCounting"/>
      <w:suff w:val="nothing"/>
      <w:lvlText w:val="（%1）"/>
      <w:lvlJc w:val="left"/>
      <w:rPr>
        <w:rFonts w:hint="eastAsia"/>
      </w:rPr>
    </w:lvl>
  </w:abstractNum>
  <w:abstractNum w:abstractNumId="1">
    <w:nsid w:val="5DF0D5E7"/>
    <w:multiLevelType w:val="singleLevel"/>
    <w:tmpl w:val="5DF0D5E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000000"/>
    <w:rsid w:val="017E6B98"/>
    <w:rsid w:val="07391925"/>
    <w:rsid w:val="09D81E57"/>
    <w:rsid w:val="0D7116ED"/>
    <w:rsid w:val="0EB75826"/>
    <w:rsid w:val="11BD5CE3"/>
    <w:rsid w:val="12444906"/>
    <w:rsid w:val="12665F32"/>
    <w:rsid w:val="145C4EA5"/>
    <w:rsid w:val="14B46A8F"/>
    <w:rsid w:val="17E83D27"/>
    <w:rsid w:val="18C4126B"/>
    <w:rsid w:val="1C93342E"/>
    <w:rsid w:val="22342FBD"/>
    <w:rsid w:val="224E2666"/>
    <w:rsid w:val="22C34341"/>
    <w:rsid w:val="28982891"/>
    <w:rsid w:val="29EE456B"/>
    <w:rsid w:val="2B2C517A"/>
    <w:rsid w:val="32BD2B5B"/>
    <w:rsid w:val="32EB1476"/>
    <w:rsid w:val="375872F6"/>
    <w:rsid w:val="3885411B"/>
    <w:rsid w:val="3DEE32CE"/>
    <w:rsid w:val="40153FD6"/>
    <w:rsid w:val="4488746D"/>
    <w:rsid w:val="4C080E93"/>
    <w:rsid w:val="4F560168"/>
    <w:rsid w:val="529C40E3"/>
    <w:rsid w:val="530C3678"/>
    <w:rsid w:val="57E56F8D"/>
    <w:rsid w:val="5CCD3B3B"/>
    <w:rsid w:val="5EEB267A"/>
    <w:rsid w:val="60244372"/>
    <w:rsid w:val="611F03B9"/>
    <w:rsid w:val="62250AD2"/>
    <w:rsid w:val="6292105F"/>
    <w:rsid w:val="646D2D2F"/>
    <w:rsid w:val="718F6E95"/>
    <w:rsid w:val="725D51E5"/>
    <w:rsid w:val="77106CCA"/>
    <w:rsid w:val="79075EAB"/>
    <w:rsid w:val="7ADF6716"/>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_Style 2"/>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2023-11-07T12:11:00Z</dcterms:created>
  <dc:creator>x'y't</dc:creator>
  <cp:lastModifiedBy>佳子</cp:lastModifiedBy>
  <dcterms:modified xsi:type="dcterms:W3CDTF">2023-12-13T02:26:11Z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058A9AA38F134AF7856E3D88F5054574_12</vt:lpwstr>
  </property>
</Properties>
</file>