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A6" w:rsidRPr="00386016" w:rsidRDefault="008D22A6" w:rsidP="00B5018F">
      <w:pPr>
        <w:spacing w:line="600" w:lineRule="exact"/>
        <w:outlineLvl w:val="0"/>
        <w:rPr>
          <w:rFonts w:ascii="Times New Roman" w:eastAsia="方正小标宋简体" w:hAnsi="Times New Roman" w:cs="Times New Roman"/>
          <w:color w:val="000000"/>
          <w:sz w:val="44"/>
          <w:szCs w:val="44"/>
        </w:rPr>
      </w:pPr>
      <w:bookmarkStart w:id="0" w:name="_GoBack"/>
      <w:bookmarkEnd w:id="0"/>
    </w:p>
    <w:p w:rsidR="008D22A6" w:rsidRPr="00386016" w:rsidRDefault="00234EA3">
      <w:pPr>
        <w:spacing w:line="640" w:lineRule="exact"/>
        <w:jc w:val="center"/>
        <w:outlineLvl w:val="0"/>
        <w:rPr>
          <w:rFonts w:ascii="Times New Roman" w:eastAsia="方正小标宋简体" w:hAnsi="Times New Roman" w:cs="Times New Roman"/>
          <w:b/>
          <w:color w:val="000000" w:themeColor="text1"/>
          <w:sz w:val="44"/>
          <w:szCs w:val="44"/>
        </w:rPr>
      </w:pPr>
      <w:r w:rsidRPr="00386016">
        <w:rPr>
          <w:rFonts w:ascii="Times New Roman" w:eastAsia="方正小标宋简体" w:hAnsi="Times New Roman" w:cs="Times New Roman"/>
          <w:color w:val="000000" w:themeColor="text1"/>
          <w:sz w:val="44"/>
          <w:szCs w:val="44"/>
        </w:rPr>
        <w:t>湖南安全技术职业学院</w:t>
      </w:r>
    </w:p>
    <w:p w:rsidR="008D22A6" w:rsidRPr="00386016" w:rsidRDefault="00234EA3">
      <w:pPr>
        <w:spacing w:line="640" w:lineRule="exact"/>
        <w:jc w:val="center"/>
        <w:outlineLvl w:val="0"/>
        <w:rPr>
          <w:rFonts w:ascii="Times New Roman" w:eastAsia="方正小标宋简体" w:hAnsi="Times New Roman" w:cs="Times New Roman"/>
          <w:color w:val="000000" w:themeColor="text1"/>
          <w:sz w:val="44"/>
          <w:szCs w:val="44"/>
        </w:rPr>
      </w:pPr>
      <w:r w:rsidRPr="00386016">
        <w:rPr>
          <w:rFonts w:ascii="Times New Roman" w:eastAsia="方正小标宋简体" w:hAnsi="Times New Roman" w:cs="Times New Roman"/>
          <w:color w:val="000000" w:themeColor="text1"/>
          <w:sz w:val="44"/>
          <w:szCs w:val="44"/>
        </w:rPr>
        <w:t>202</w:t>
      </w:r>
      <w:r w:rsidR="00C33B30">
        <w:rPr>
          <w:rFonts w:ascii="Times New Roman" w:eastAsia="方正小标宋简体" w:hAnsi="Times New Roman" w:cs="Times New Roman" w:hint="eastAsia"/>
          <w:color w:val="000000" w:themeColor="text1"/>
          <w:sz w:val="44"/>
          <w:szCs w:val="44"/>
        </w:rPr>
        <w:t>2</w:t>
      </w:r>
      <w:r w:rsidRPr="00386016">
        <w:rPr>
          <w:rFonts w:ascii="Times New Roman" w:eastAsia="方正小标宋简体" w:hAnsi="Times New Roman" w:cs="Times New Roman"/>
          <w:color w:val="000000" w:themeColor="text1"/>
          <w:sz w:val="44"/>
          <w:szCs w:val="44"/>
        </w:rPr>
        <w:t>-202</w:t>
      </w:r>
      <w:r w:rsidR="00C33B30">
        <w:rPr>
          <w:rFonts w:ascii="Times New Roman" w:eastAsia="方正小标宋简体" w:hAnsi="Times New Roman" w:cs="Times New Roman" w:hint="eastAsia"/>
          <w:color w:val="000000" w:themeColor="text1"/>
          <w:sz w:val="44"/>
          <w:szCs w:val="44"/>
        </w:rPr>
        <w:t>3</w:t>
      </w:r>
      <w:r w:rsidRPr="00386016">
        <w:rPr>
          <w:rFonts w:ascii="Times New Roman" w:eastAsia="方正小标宋简体" w:hAnsi="Times New Roman" w:cs="Times New Roman"/>
          <w:color w:val="000000" w:themeColor="text1"/>
          <w:sz w:val="44"/>
          <w:szCs w:val="44"/>
        </w:rPr>
        <w:t>学年信息公开工作年度报告</w:t>
      </w:r>
    </w:p>
    <w:p w:rsidR="008D22A6" w:rsidRPr="00386016" w:rsidRDefault="008D22A6" w:rsidP="009E2CC1">
      <w:pPr>
        <w:adjustRightInd w:val="0"/>
        <w:snapToGrid w:val="0"/>
        <w:spacing w:line="560" w:lineRule="exact"/>
        <w:ind w:firstLineChars="200" w:firstLine="643"/>
        <w:rPr>
          <w:rFonts w:ascii="Times New Roman" w:eastAsia="仿宋_GB2312" w:hAnsi="Times New Roman" w:cs="Times New Roman"/>
          <w:b/>
          <w:color w:val="000000" w:themeColor="text1"/>
          <w:sz w:val="32"/>
          <w:szCs w:val="32"/>
        </w:rPr>
      </w:pPr>
    </w:p>
    <w:p w:rsidR="00C33B30" w:rsidRDefault="00234EA3" w:rsidP="00C33B30">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按照《高等学校信息公开办法》（教育部令第</w:t>
      </w:r>
      <w:r w:rsidRPr="00386016">
        <w:rPr>
          <w:rFonts w:ascii="Times New Roman" w:eastAsia="仿宋_GB2312" w:hAnsi="Times New Roman" w:cs="Times New Roman"/>
          <w:color w:val="000000" w:themeColor="text1"/>
          <w:sz w:val="32"/>
          <w:szCs w:val="32"/>
        </w:rPr>
        <w:t>29</w:t>
      </w:r>
      <w:r w:rsidRPr="00386016">
        <w:rPr>
          <w:rFonts w:ascii="Times New Roman" w:eastAsia="仿宋_GB2312" w:hAnsi="Times New Roman" w:cs="Times New Roman"/>
          <w:color w:val="000000" w:themeColor="text1"/>
          <w:sz w:val="32"/>
          <w:szCs w:val="32"/>
        </w:rPr>
        <w:t>号）和省教育厅《</w:t>
      </w:r>
      <w:r w:rsidR="00C33B30" w:rsidRPr="00C33B30">
        <w:rPr>
          <w:rFonts w:ascii="Times New Roman" w:eastAsia="仿宋_GB2312" w:hAnsi="Times New Roman" w:cs="Times New Roman" w:hint="eastAsia"/>
          <w:color w:val="000000" w:themeColor="text1"/>
          <w:sz w:val="32"/>
          <w:szCs w:val="32"/>
        </w:rPr>
        <w:t>关于做好</w:t>
      </w:r>
      <w:r w:rsidR="00C33B30" w:rsidRPr="00C33B30">
        <w:rPr>
          <w:rFonts w:ascii="Times New Roman" w:eastAsia="仿宋_GB2312" w:hAnsi="Times New Roman" w:cs="Times New Roman" w:hint="eastAsia"/>
          <w:color w:val="000000" w:themeColor="text1"/>
          <w:sz w:val="32"/>
          <w:szCs w:val="32"/>
        </w:rPr>
        <w:t>2023</w:t>
      </w:r>
      <w:r w:rsidR="00C33B30" w:rsidRPr="00C33B30">
        <w:rPr>
          <w:rFonts w:ascii="Times New Roman" w:eastAsia="仿宋_GB2312" w:hAnsi="Times New Roman" w:cs="Times New Roman" w:hint="eastAsia"/>
          <w:color w:val="000000" w:themeColor="text1"/>
          <w:sz w:val="32"/>
          <w:szCs w:val="32"/>
        </w:rPr>
        <w:t>年高校信息公开年度报告工作的通知</w:t>
      </w:r>
      <w:r w:rsidRPr="00386016">
        <w:rPr>
          <w:rFonts w:ascii="Times New Roman" w:eastAsia="仿宋_GB2312" w:hAnsi="Times New Roman" w:cs="Times New Roman"/>
          <w:color w:val="000000" w:themeColor="text1"/>
          <w:sz w:val="32"/>
          <w:szCs w:val="32"/>
        </w:rPr>
        <w:t>》要求，学校坚决贯彻落实文件精神，</w:t>
      </w:r>
      <w:r w:rsidR="00C33B30" w:rsidRPr="00C33B30">
        <w:rPr>
          <w:rFonts w:ascii="Times New Roman" w:eastAsia="仿宋_GB2312" w:hAnsi="Times New Roman" w:cs="Times New Roman" w:hint="eastAsia"/>
          <w:color w:val="000000" w:themeColor="text1"/>
          <w:sz w:val="32"/>
          <w:szCs w:val="32"/>
        </w:rPr>
        <w:t>根据本学年信息公开执行情况，编制</w:t>
      </w:r>
      <w:r w:rsidR="00C33B30" w:rsidRPr="00C33B30">
        <w:rPr>
          <w:rFonts w:ascii="Times New Roman" w:eastAsia="仿宋_GB2312" w:hAnsi="Times New Roman" w:cs="Times New Roman" w:hint="eastAsia"/>
          <w:color w:val="000000" w:themeColor="text1"/>
          <w:sz w:val="32"/>
          <w:szCs w:val="32"/>
        </w:rPr>
        <w:t>2022-2023</w:t>
      </w:r>
      <w:r w:rsidR="00C33B30" w:rsidRPr="00C33B30">
        <w:rPr>
          <w:rFonts w:ascii="Times New Roman" w:eastAsia="仿宋_GB2312" w:hAnsi="Times New Roman" w:cs="Times New Roman" w:hint="eastAsia"/>
          <w:color w:val="000000" w:themeColor="text1"/>
          <w:sz w:val="32"/>
          <w:szCs w:val="32"/>
        </w:rPr>
        <w:t>学年湖南安全技术职业学院信息公开工作年度报告</w:t>
      </w:r>
      <w:r w:rsidR="00C33B30">
        <w:rPr>
          <w:rFonts w:ascii="Times New Roman" w:eastAsia="仿宋_GB2312" w:hAnsi="Times New Roman" w:cs="Times New Roman" w:hint="eastAsia"/>
          <w:color w:val="000000" w:themeColor="text1"/>
          <w:sz w:val="32"/>
          <w:szCs w:val="32"/>
        </w:rPr>
        <w:t>，具体</w:t>
      </w:r>
      <w:r w:rsidR="00CA099A">
        <w:rPr>
          <w:rFonts w:ascii="Times New Roman" w:eastAsia="仿宋_GB2312" w:hAnsi="Times New Roman" w:cs="Times New Roman" w:hint="eastAsia"/>
          <w:color w:val="000000" w:themeColor="text1"/>
          <w:sz w:val="32"/>
          <w:szCs w:val="32"/>
        </w:rPr>
        <w:t>情况</w:t>
      </w:r>
      <w:r w:rsidR="00C33B30">
        <w:rPr>
          <w:rFonts w:ascii="Times New Roman" w:eastAsia="仿宋_GB2312" w:hAnsi="Times New Roman" w:cs="Times New Roman" w:hint="eastAsia"/>
          <w:color w:val="000000" w:themeColor="text1"/>
          <w:sz w:val="32"/>
          <w:szCs w:val="32"/>
        </w:rPr>
        <w:t>如下：</w:t>
      </w:r>
    </w:p>
    <w:p w:rsidR="008D22A6" w:rsidRPr="00386016" w:rsidRDefault="00234EA3">
      <w:pPr>
        <w:adjustRightInd w:val="0"/>
        <w:snapToGrid w:val="0"/>
        <w:spacing w:line="552" w:lineRule="exact"/>
        <w:ind w:firstLineChars="200" w:firstLine="640"/>
        <w:rPr>
          <w:rFonts w:ascii="Times New Roman" w:eastAsia="黑体" w:hAnsi="Times New Roman" w:cs="Times New Roman"/>
          <w:color w:val="000000" w:themeColor="text1"/>
          <w:sz w:val="32"/>
          <w:szCs w:val="32"/>
        </w:rPr>
      </w:pPr>
      <w:r w:rsidRPr="00386016">
        <w:rPr>
          <w:rFonts w:ascii="Times New Roman" w:eastAsia="黑体" w:hAnsi="Times New Roman" w:cs="Times New Roman"/>
          <w:color w:val="000000" w:themeColor="text1"/>
          <w:sz w:val="32"/>
          <w:szCs w:val="32"/>
        </w:rPr>
        <w:t>一、概述</w:t>
      </w:r>
    </w:p>
    <w:p w:rsidR="00DE6F52" w:rsidRDefault="00234EA3" w:rsidP="00DE6F52">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本学年，学校以习近平新时代中国特色社会主义思想为指导，贯彻落实教育部关于高校信息公开工作的总体部署，严格落实信息公开有关规定要求，</w:t>
      </w:r>
      <w:r w:rsidR="00DE6F52" w:rsidRPr="00DE6F52">
        <w:rPr>
          <w:rFonts w:ascii="Times New Roman" w:eastAsia="仿宋_GB2312" w:hAnsi="Times New Roman" w:cs="Times New Roman" w:hint="eastAsia"/>
          <w:color w:val="000000" w:themeColor="text1"/>
          <w:sz w:val="32"/>
          <w:szCs w:val="32"/>
        </w:rPr>
        <w:t>进一步提高政治站位，深化思想认识，压实主体责任，优化工作机制，规范公开内容，加强公开审查，</w:t>
      </w:r>
      <w:r w:rsidR="008C4F76">
        <w:rPr>
          <w:rFonts w:ascii="Times New Roman" w:eastAsia="仿宋_GB2312" w:hAnsi="Times New Roman" w:cs="Times New Roman" w:hint="eastAsia"/>
          <w:color w:val="000000" w:themeColor="text1"/>
          <w:sz w:val="32"/>
          <w:szCs w:val="32"/>
        </w:rPr>
        <w:t>完善</w:t>
      </w:r>
      <w:r w:rsidR="00DE6F52" w:rsidRPr="00DE6F52">
        <w:rPr>
          <w:rFonts w:ascii="Times New Roman" w:eastAsia="仿宋_GB2312" w:hAnsi="Times New Roman" w:cs="Times New Roman" w:hint="eastAsia"/>
          <w:color w:val="000000" w:themeColor="text1"/>
          <w:sz w:val="32"/>
          <w:szCs w:val="32"/>
        </w:rPr>
        <w:t>公开平台，增强服务能力，不断提升信息公开工作质效。</w:t>
      </w:r>
    </w:p>
    <w:p w:rsidR="008D22A6" w:rsidRPr="00386016" w:rsidRDefault="00234EA3">
      <w:pPr>
        <w:adjustRightInd w:val="0"/>
        <w:snapToGrid w:val="0"/>
        <w:spacing w:line="552" w:lineRule="exact"/>
        <w:ind w:firstLineChars="200" w:firstLine="640"/>
        <w:rPr>
          <w:rFonts w:ascii="Times New Roman" w:eastAsia="楷体"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（一）制度机制建设情况</w:t>
      </w:r>
    </w:p>
    <w:p w:rsidR="009B2531" w:rsidRPr="008C4F76" w:rsidRDefault="00234EA3" w:rsidP="008C4F76">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8C4F76">
        <w:rPr>
          <w:rFonts w:ascii="Times New Roman" w:eastAsia="仿宋_GB2312" w:hAnsi="Times New Roman" w:cs="Times New Roman"/>
          <w:color w:val="000000" w:themeColor="text1"/>
          <w:sz w:val="32"/>
          <w:szCs w:val="32"/>
        </w:rPr>
        <w:t>持续完善由学校信息公开领导小组统一领导，党政办公室组织协调，各单位具体负责，广大师生员工积极参与的信息公开工作格局。</w:t>
      </w:r>
      <w:r w:rsidR="005F4854" w:rsidRPr="008C4F76">
        <w:rPr>
          <w:rFonts w:ascii="Times New Roman" w:eastAsia="仿宋_GB2312" w:hAnsi="Times New Roman" w:cs="Times New Roman" w:hint="eastAsia"/>
          <w:color w:val="000000" w:themeColor="text1"/>
          <w:sz w:val="32"/>
          <w:szCs w:val="32"/>
        </w:rPr>
        <w:t>进一步修订了《网络与信息安全管理制度（试行）》《信息化建设与管理制度》，制定了《网络与信息安全事件应急处理办法》，全面加强对学校信息化建设的管理，</w:t>
      </w:r>
      <w:r w:rsidR="005F4854" w:rsidRPr="008C4F76">
        <w:rPr>
          <w:rFonts w:ascii="Times New Roman" w:eastAsia="仿宋_GB2312" w:hAnsi="Times New Roman" w:cs="Times New Roman"/>
          <w:color w:val="000000" w:themeColor="text1"/>
          <w:sz w:val="32"/>
          <w:szCs w:val="32"/>
        </w:rPr>
        <w:t>一体化推进学校党政信息公开工作。</w:t>
      </w:r>
      <w:r w:rsidR="005F4854" w:rsidRPr="008C4F76">
        <w:rPr>
          <w:rFonts w:ascii="Times New Roman" w:eastAsia="仿宋_GB2312" w:hAnsi="Times New Roman" w:cs="Times New Roman" w:hint="eastAsia"/>
          <w:color w:val="000000" w:themeColor="text1"/>
          <w:sz w:val="32"/>
          <w:szCs w:val="32"/>
        </w:rPr>
        <w:t>全面梳理学校信息公开的存在的问题，从制度到终端进行全面的整顿，</w:t>
      </w:r>
      <w:r w:rsidR="006A606C" w:rsidRPr="008C4F76">
        <w:rPr>
          <w:rFonts w:ascii="Times New Roman" w:eastAsia="仿宋_GB2312" w:hAnsi="Times New Roman" w:cs="Times New Roman" w:hint="eastAsia"/>
          <w:color w:val="000000" w:themeColor="text1"/>
          <w:sz w:val="32"/>
          <w:szCs w:val="32"/>
        </w:rPr>
        <w:t>严格</w:t>
      </w:r>
      <w:r w:rsidR="006A606C" w:rsidRPr="008C4F76">
        <w:rPr>
          <w:rFonts w:ascii="Times New Roman" w:eastAsia="仿宋_GB2312" w:hAnsi="Times New Roman" w:cs="Times New Roman" w:hint="eastAsia"/>
          <w:color w:val="000000" w:themeColor="text1"/>
          <w:sz w:val="32"/>
          <w:szCs w:val="32"/>
        </w:rPr>
        <w:lastRenderedPageBreak/>
        <w:t>落实三审三校制度，压实每一道程序关口，确保信息公开内容规范，程序合</w:t>
      </w:r>
      <w:proofErr w:type="gramStart"/>
      <w:r w:rsidR="006A606C" w:rsidRPr="008C4F76">
        <w:rPr>
          <w:rFonts w:ascii="Times New Roman" w:eastAsia="仿宋_GB2312" w:hAnsi="Times New Roman" w:cs="Times New Roman" w:hint="eastAsia"/>
          <w:color w:val="000000" w:themeColor="text1"/>
          <w:sz w:val="32"/>
          <w:szCs w:val="32"/>
        </w:rPr>
        <w:t>规</w:t>
      </w:r>
      <w:proofErr w:type="gramEnd"/>
      <w:r w:rsidR="006A606C" w:rsidRPr="008C4F76">
        <w:rPr>
          <w:rFonts w:ascii="Times New Roman" w:eastAsia="仿宋_GB2312" w:hAnsi="Times New Roman" w:cs="Times New Roman" w:hint="eastAsia"/>
          <w:color w:val="000000" w:themeColor="text1"/>
          <w:sz w:val="32"/>
          <w:szCs w:val="32"/>
        </w:rPr>
        <w:t>，责任落实。</w:t>
      </w:r>
    </w:p>
    <w:p w:rsidR="008D22A6" w:rsidRPr="00386016" w:rsidRDefault="00234EA3" w:rsidP="005F4854">
      <w:pPr>
        <w:numPr>
          <w:ilvl w:val="0"/>
          <w:numId w:val="1"/>
        </w:numPr>
        <w:adjustRightInd w:val="0"/>
        <w:snapToGrid w:val="0"/>
        <w:spacing w:line="552" w:lineRule="exact"/>
        <w:ind w:firstLineChars="200" w:firstLine="640"/>
        <w:rPr>
          <w:rFonts w:ascii="Times New Roman" w:eastAsia="楷体" w:hAnsi="Times New Roman" w:cs="Times New Roman"/>
          <w:sz w:val="32"/>
          <w:szCs w:val="32"/>
        </w:rPr>
      </w:pPr>
      <w:r w:rsidRPr="00386016">
        <w:rPr>
          <w:rFonts w:ascii="Times New Roman" w:eastAsia="楷体" w:hAnsi="Times New Roman" w:cs="Times New Roman"/>
          <w:sz w:val="32"/>
          <w:szCs w:val="32"/>
        </w:rPr>
        <w:t>推动清单落实情况</w:t>
      </w:r>
    </w:p>
    <w:p w:rsidR="00340DB1" w:rsidRPr="008C4F76" w:rsidRDefault="006F602D" w:rsidP="006A606C">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8C4F76">
        <w:rPr>
          <w:rFonts w:ascii="Times New Roman" w:eastAsia="仿宋_GB2312" w:hAnsi="Times New Roman" w:cs="Times New Roman"/>
          <w:color w:val="000000" w:themeColor="text1"/>
          <w:sz w:val="32"/>
          <w:szCs w:val="32"/>
        </w:rPr>
        <w:t>学校严格按照</w:t>
      </w:r>
      <w:r w:rsidR="00234EA3" w:rsidRPr="008C4F76">
        <w:rPr>
          <w:rFonts w:ascii="Times New Roman" w:eastAsia="仿宋_GB2312" w:hAnsi="Times New Roman" w:cs="Times New Roman"/>
          <w:color w:val="000000" w:themeColor="text1"/>
          <w:sz w:val="32"/>
          <w:szCs w:val="32"/>
        </w:rPr>
        <w:t>国家、教育部信息公开工作要求，认真对照《高等学校信息公开事项清单》，</w:t>
      </w:r>
      <w:r w:rsidR="006A606C" w:rsidRPr="008C4F76">
        <w:rPr>
          <w:rFonts w:ascii="Times New Roman" w:eastAsia="仿宋_GB2312" w:hAnsi="Times New Roman" w:cs="Times New Roman" w:hint="eastAsia"/>
          <w:color w:val="000000" w:themeColor="text1"/>
          <w:sz w:val="32"/>
          <w:szCs w:val="32"/>
        </w:rPr>
        <w:t>进一步细化学校信息公开事项清单，明确责任分工，完善责任体系。学校信息公开工作办公室统筹负责学校信息公开工作，协调督促各</w:t>
      </w:r>
      <w:r w:rsidR="00340DB1" w:rsidRPr="008C4F76">
        <w:rPr>
          <w:rFonts w:ascii="Times New Roman" w:eastAsia="仿宋_GB2312" w:hAnsi="Times New Roman" w:cs="Times New Roman" w:hint="eastAsia"/>
          <w:color w:val="000000" w:themeColor="text1"/>
          <w:sz w:val="32"/>
          <w:szCs w:val="32"/>
        </w:rPr>
        <w:t>部门</w:t>
      </w:r>
      <w:r w:rsidR="006A606C" w:rsidRPr="008C4F76">
        <w:rPr>
          <w:rFonts w:ascii="Times New Roman" w:eastAsia="仿宋_GB2312" w:hAnsi="Times New Roman" w:cs="Times New Roman" w:hint="eastAsia"/>
          <w:color w:val="000000" w:themeColor="text1"/>
          <w:sz w:val="32"/>
          <w:szCs w:val="32"/>
        </w:rPr>
        <w:t>及时公开职责范围内的政策制度、业务数据和工作动态等信息。坚持信息公开核查机制，</w:t>
      </w:r>
      <w:r w:rsidR="00340DB1" w:rsidRPr="008C4F76">
        <w:rPr>
          <w:rFonts w:ascii="Times New Roman" w:eastAsia="仿宋_GB2312" w:hAnsi="Times New Roman" w:cs="Times New Roman" w:hint="eastAsia"/>
          <w:color w:val="000000" w:themeColor="text1"/>
          <w:sz w:val="32"/>
          <w:szCs w:val="32"/>
        </w:rPr>
        <w:t>对信息公开内容中的不规范、不严谨表述进行核查</w:t>
      </w:r>
      <w:r w:rsidR="00E405DB" w:rsidRPr="008C4F76">
        <w:rPr>
          <w:rFonts w:ascii="Times New Roman" w:eastAsia="仿宋_GB2312" w:hAnsi="Times New Roman" w:cs="Times New Roman" w:hint="eastAsia"/>
          <w:color w:val="000000" w:themeColor="text1"/>
          <w:sz w:val="32"/>
          <w:szCs w:val="32"/>
        </w:rPr>
        <w:t>和督促整改。</w:t>
      </w:r>
    </w:p>
    <w:p w:rsidR="008D22A6" w:rsidRPr="00386016" w:rsidRDefault="00234EA3">
      <w:pPr>
        <w:adjustRightInd w:val="0"/>
        <w:snapToGrid w:val="0"/>
        <w:spacing w:line="552" w:lineRule="exact"/>
        <w:ind w:firstLineChars="200" w:firstLine="640"/>
        <w:rPr>
          <w:rFonts w:ascii="Times New Roman" w:eastAsia="楷体"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（三）信息公开平台整改落实情况</w:t>
      </w:r>
    </w:p>
    <w:p w:rsidR="004750F8" w:rsidRPr="004750F8" w:rsidRDefault="00B2747B" w:rsidP="004750F8">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学校</w:t>
      </w:r>
      <w:proofErr w:type="gramStart"/>
      <w:r w:rsidR="004750F8" w:rsidRPr="004750F8">
        <w:rPr>
          <w:rFonts w:ascii="Times New Roman" w:eastAsia="仿宋_GB2312" w:hAnsi="Times New Roman" w:cs="Times New Roman" w:hint="eastAsia"/>
          <w:color w:val="000000" w:themeColor="text1"/>
          <w:sz w:val="32"/>
          <w:szCs w:val="32"/>
        </w:rPr>
        <w:t>对官网进行</w:t>
      </w:r>
      <w:proofErr w:type="gramEnd"/>
      <w:r w:rsidR="004750F8" w:rsidRPr="004750F8">
        <w:rPr>
          <w:rFonts w:ascii="Times New Roman" w:eastAsia="仿宋_GB2312" w:hAnsi="Times New Roman" w:cs="Times New Roman" w:hint="eastAsia"/>
          <w:color w:val="000000" w:themeColor="text1"/>
          <w:sz w:val="32"/>
          <w:szCs w:val="32"/>
        </w:rPr>
        <w:t>首页改版，并开展规范化建设</w:t>
      </w:r>
      <w:r w:rsidR="004750F8">
        <w:rPr>
          <w:rFonts w:ascii="Times New Roman" w:eastAsia="仿宋_GB2312" w:hAnsi="Times New Roman" w:cs="Times New Roman" w:hint="eastAsia"/>
          <w:color w:val="000000" w:themeColor="text1"/>
          <w:sz w:val="32"/>
          <w:szCs w:val="32"/>
        </w:rPr>
        <w:t>。</w:t>
      </w:r>
      <w:r w:rsidR="004750F8" w:rsidRPr="004750F8">
        <w:rPr>
          <w:rFonts w:ascii="Times New Roman" w:eastAsia="仿宋_GB2312" w:hAnsi="Times New Roman" w:cs="Times New Roman" w:hint="eastAsia"/>
          <w:b/>
          <w:color w:val="000000" w:themeColor="text1"/>
          <w:sz w:val="32"/>
          <w:szCs w:val="32"/>
        </w:rPr>
        <w:t>一是</w:t>
      </w:r>
      <w:r w:rsidR="004750F8" w:rsidRPr="004750F8">
        <w:rPr>
          <w:rFonts w:ascii="Times New Roman" w:eastAsia="仿宋_GB2312" w:hAnsi="Times New Roman" w:cs="Times New Roman" w:hint="eastAsia"/>
          <w:color w:val="000000" w:themeColor="text1"/>
          <w:sz w:val="32"/>
          <w:szCs w:val="32"/>
        </w:rPr>
        <w:t>严格执行官网、</w:t>
      </w:r>
      <w:proofErr w:type="gramStart"/>
      <w:r w:rsidR="004750F8" w:rsidRPr="004750F8">
        <w:rPr>
          <w:rFonts w:ascii="Times New Roman" w:eastAsia="仿宋_GB2312" w:hAnsi="Times New Roman" w:cs="Times New Roman" w:hint="eastAsia"/>
          <w:color w:val="000000" w:themeColor="text1"/>
          <w:sz w:val="32"/>
          <w:szCs w:val="32"/>
        </w:rPr>
        <w:t>官微及</w:t>
      </w:r>
      <w:proofErr w:type="gramEnd"/>
      <w:r w:rsidR="004750F8" w:rsidRPr="004750F8">
        <w:rPr>
          <w:rFonts w:ascii="Times New Roman" w:eastAsia="仿宋_GB2312" w:hAnsi="Times New Roman" w:cs="Times New Roman" w:hint="eastAsia"/>
          <w:color w:val="000000" w:themeColor="text1"/>
          <w:sz w:val="32"/>
          <w:szCs w:val="32"/>
        </w:rPr>
        <w:t>官方视频号等平台内容的“三审”制度。</w:t>
      </w:r>
      <w:r w:rsidR="004750F8" w:rsidRPr="004750F8">
        <w:rPr>
          <w:rFonts w:ascii="Times New Roman" w:eastAsia="仿宋_GB2312" w:hAnsi="Times New Roman" w:cs="Times New Roman" w:hint="eastAsia"/>
          <w:b/>
          <w:color w:val="000000" w:themeColor="text1"/>
          <w:sz w:val="32"/>
          <w:szCs w:val="32"/>
        </w:rPr>
        <w:t>二是</w:t>
      </w:r>
      <w:r w:rsidR="004750F8" w:rsidRPr="004750F8">
        <w:rPr>
          <w:rFonts w:ascii="Times New Roman" w:eastAsia="仿宋_GB2312" w:hAnsi="Times New Roman" w:cs="Times New Roman" w:hint="eastAsia"/>
          <w:color w:val="000000" w:themeColor="text1"/>
          <w:sz w:val="32"/>
          <w:szCs w:val="32"/>
        </w:rPr>
        <w:t>加强对校内信息平台、</w:t>
      </w:r>
      <w:r w:rsidR="004750F8" w:rsidRPr="004750F8">
        <w:rPr>
          <w:rFonts w:ascii="Times New Roman" w:eastAsia="仿宋_GB2312" w:hAnsi="Times New Roman" w:cs="Times New Roman" w:hint="eastAsia"/>
          <w:color w:val="000000" w:themeColor="text1"/>
          <w:sz w:val="32"/>
          <w:szCs w:val="32"/>
        </w:rPr>
        <w:t>QQ</w:t>
      </w:r>
      <w:r w:rsidR="004750F8" w:rsidRPr="004750F8">
        <w:rPr>
          <w:rFonts w:ascii="Times New Roman" w:eastAsia="仿宋_GB2312" w:hAnsi="Times New Roman" w:cs="Times New Roman" w:hint="eastAsia"/>
          <w:color w:val="000000" w:themeColor="text1"/>
          <w:sz w:val="32"/>
          <w:szCs w:val="32"/>
        </w:rPr>
        <w:t>工作群、</w:t>
      </w:r>
      <w:proofErr w:type="gramStart"/>
      <w:r w:rsidR="004750F8" w:rsidRPr="004750F8">
        <w:rPr>
          <w:rFonts w:ascii="Times New Roman" w:eastAsia="仿宋_GB2312" w:hAnsi="Times New Roman" w:cs="Times New Roman" w:hint="eastAsia"/>
          <w:color w:val="000000" w:themeColor="text1"/>
          <w:sz w:val="32"/>
          <w:szCs w:val="32"/>
        </w:rPr>
        <w:t>微信工作</w:t>
      </w:r>
      <w:proofErr w:type="gramEnd"/>
      <w:r w:rsidR="004750F8" w:rsidRPr="004750F8">
        <w:rPr>
          <w:rFonts w:ascii="Times New Roman" w:eastAsia="仿宋_GB2312" w:hAnsi="Times New Roman" w:cs="Times New Roman" w:hint="eastAsia"/>
          <w:color w:val="000000" w:themeColor="text1"/>
          <w:sz w:val="32"/>
          <w:szCs w:val="32"/>
        </w:rPr>
        <w:t>群、校内讲座、论坛等开展排查。截止目前，监测网站总数</w:t>
      </w:r>
      <w:r w:rsidR="004750F8" w:rsidRPr="004750F8">
        <w:rPr>
          <w:rFonts w:ascii="Times New Roman" w:eastAsia="仿宋_GB2312" w:hAnsi="Times New Roman" w:cs="Times New Roman" w:hint="eastAsia"/>
          <w:color w:val="000000" w:themeColor="text1"/>
          <w:sz w:val="32"/>
          <w:szCs w:val="32"/>
        </w:rPr>
        <w:t>25</w:t>
      </w:r>
      <w:r w:rsidR="004750F8" w:rsidRPr="004750F8">
        <w:rPr>
          <w:rFonts w:ascii="Times New Roman" w:eastAsia="仿宋_GB2312" w:hAnsi="Times New Roman" w:cs="Times New Roman" w:hint="eastAsia"/>
          <w:color w:val="000000" w:themeColor="text1"/>
          <w:sz w:val="32"/>
          <w:szCs w:val="32"/>
        </w:rPr>
        <w:t>个，监测网页总数</w:t>
      </w:r>
      <w:r w:rsidR="004750F8" w:rsidRPr="004750F8">
        <w:rPr>
          <w:rFonts w:ascii="Times New Roman" w:eastAsia="仿宋_GB2312" w:hAnsi="Times New Roman" w:cs="Times New Roman" w:hint="eastAsia"/>
          <w:color w:val="000000" w:themeColor="text1"/>
          <w:sz w:val="32"/>
          <w:szCs w:val="32"/>
        </w:rPr>
        <w:t>33473</w:t>
      </w:r>
      <w:r w:rsidR="004750F8" w:rsidRPr="004750F8">
        <w:rPr>
          <w:rFonts w:ascii="Times New Roman" w:eastAsia="仿宋_GB2312" w:hAnsi="Times New Roman" w:cs="Times New Roman" w:hint="eastAsia"/>
          <w:color w:val="000000" w:themeColor="text1"/>
          <w:sz w:val="32"/>
          <w:szCs w:val="32"/>
        </w:rPr>
        <w:t>条，清理违规链接</w:t>
      </w:r>
      <w:r w:rsidR="004750F8" w:rsidRPr="004750F8">
        <w:rPr>
          <w:rFonts w:ascii="Times New Roman" w:eastAsia="仿宋_GB2312" w:hAnsi="Times New Roman" w:cs="Times New Roman" w:hint="eastAsia"/>
          <w:color w:val="000000" w:themeColor="text1"/>
          <w:sz w:val="32"/>
          <w:szCs w:val="32"/>
        </w:rPr>
        <w:t>455</w:t>
      </w:r>
      <w:r w:rsidR="004750F8" w:rsidRPr="004750F8">
        <w:rPr>
          <w:rFonts w:ascii="Times New Roman" w:eastAsia="仿宋_GB2312" w:hAnsi="Times New Roman" w:cs="Times New Roman" w:hint="eastAsia"/>
          <w:color w:val="000000" w:themeColor="text1"/>
          <w:sz w:val="32"/>
          <w:szCs w:val="32"/>
        </w:rPr>
        <w:t>条，清理空白栏目</w:t>
      </w:r>
      <w:r w:rsidR="004750F8" w:rsidRPr="004750F8">
        <w:rPr>
          <w:rFonts w:ascii="Times New Roman" w:eastAsia="仿宋_GB2312" w:hAnsi="Times New Roman" w:cs="Times New Roman" w:hint="eastAsia"/>
          <w:color w:val="000000" w:themeColor="text1"/>
          <w:sz w:val="32"/>
          <w:szCs w:val="32"/>
        </w:rPr>
        <w:t>5</w:t>
      </w:r>
      <w:r w:rsidR="004750F8" w:rsidRPr="004750F8">
        <w:rPr>
          <w:rFonts w:ascii="Times New Roman" w:eastAsia="仿宋_GB2312" w:hAnsi="Times New Roman" w:cs="Times New Roman" w:hint="eastAsia"/>
          <w:color w:val="000000" w:themeColor="text1"/>
          <w:sz w:val="32"/>
          <w:szCs w:val="32"/>
        </w:rPr>
        <w:t>个，关闭</w:t>
      </w:r>
      <w:r w:rsidR="004750F8" w:rsidRPr="004750F8">
        <w:rPr>
          <w:rFonts w:ascii="Times New Roman" w:eastAsia="仿宋_GB2312" w:hAnsi="Times New Roman" w:cs="Times New Roman" w:hint="eastAsia"/>
          <w:color w:val="000000" w:themeColor="text1"/>
          <w:sz w:val="32"/>
          <w:szCs w:val="32"/>
        </w:rPr>
        <w:t>10</w:t>
      </w:r>
      <w:r w:rsidR="004750F8" w:rsidRPr="004750F8">
        <w:rPr>
          <w:rFonts w:ascii="Times New Roman" w:eastAsia="仿宋_GB2312" w:hAnsi="Times New Roman" w:cs="Times New Roman" w:hint="eastAsia"/>
          <w:color w:val="000000" w:themeColor="text1"/>
          <w:sz w:val="32"/>
          <w:szCs w:val="32"/>
        </w:rPr>
        <w:t>个“僵尸”二级网站。</w:t>
      </w:r>
      <w:r w:rsidR="004750F8" w:rsidRPr="004750F8">
        <w:rPr>
          <w:rFonts w:ascii="Times New Roman" w:eastAsia="仿宋_GB2312" w:hAnsi="Times New Roman" w:cs="Times New Roman" w:hint="eastAsia"/>
          <w:b/>
          <w:color w:val="000000" w:themeColor="text1"/>
          <w:sz w:val="32"/>
          <w:szCs w:val="32"/>
        </w:rPr>
        <w:t>三是</w:t>
      </w:r>
      <w:proofErr w:type="gramStart"/>
      <w:r w:rsidR="004750F8" w:rsidRPr="004750F8">
        <w:rPr>
          <w:rFonts w:ascii="Times New Roman" w:eastAsia="仿宋_GB2312" w:hAnsi="Times New Roman" w:cs="Times New Roman" w:hint="eastAsia"/>
          <w:color w:val="000000" w:themeColor="text1"/>
          <w:sz w:val="32"/>
          <w:szCs w:val="32"/>
        </w:rPr>
        <w:t>对官网开展</w:t>
      </w:r>
      <w:proofErr w:type="gramEnd"/>
      <w:r w:rsidR="004750F8" w:rsidRPr="004750F8">
        <w:rPr>
          <w:rFonts w:ascii="Times New Roman" w:eastAsia="仿宋_GB2312" w:hAnsi="Times New Roman" w:cs="Times New Roman" w:hint="eastAsia"/>
          <w:color w:val="000000" w:themeColor="text1"/>
          <w:sz w:val="32"/>
          <w:szCs w:val="32"/>
        </w:rPr>
        <w:t>风险隐患排查处理，共排查处理不规范用语、表述错误等</w:t>
      </w:r>
      <w:r w:rsidR="004750F8" w:rsidRPr="004750F8">
        <w:rPr>
          <w:rFonts w:ascii="Times New Roman" w:eastAsia="仿宋_GB2312" w:hAnsi="Times New Roman" w:cs="Times New Roman" w:hint="eastAsia"/>
          <w:color w:val="000000" w:themeColor="text1"/>
          <w:sz w:val="32"/>
          <w:szCs w:val="32"/>
        </w:rPr>
        <w:t>58</w:t>
      </w:r>
      <w:r w:rsidR="004750F8" w:rsidRPr="004750F8">
        <w:rPr>
          <w:rFonts w:ascii="Times New Roman" w:eastAsia="仿宋_GB2312" w:hAnsi="Times New Roman" w:cs="Times New Roman" w:hint="eastAsia"/>
          <w:color w:val="000000" w:themeColor="text1"/>
          <w:sz w:val="32"/>
          <w:szCs w:val="32"/>
        </w:rPr>
        <w:t>处、高危链接</w:t>
      </w:r>
      <w:r w:rsidR="004750F8" w:rsidRPr="004750F8">
        <w:rPr>
          <w:rFonts w:ascii="Times New Roman" w:eastAsia="仿宋_GB2312" w:hAnsi="Times New Roman" w:cs="Times New Roman" w:hint="eastAsia"/>
          <w:color w:val="000000" w:themeColor="text1"/>
          <w:sz w:val="32"/>
          <w:szCs w:val="32"/>
        </w:rPr>
        <w:t>9</w:t>
      </w:r>
      <w:r w:rsidR="004750F8" w:rsidRPr="004750F8">
        <w:rPr>
          <w:rFonts w:ascii="Times New Roman" w:eastAsia="仿宋_GB2312" w:hAnsi="Times New Roman" w:cs="Times New Roman" w:hint="eastAsia"/>
          <w:color w:val="000000" w:themeColor="text1"/>
          <w:sz w:val="32"/>
          <w:szCs w:val="32"/>
        </w:rPr>
        <w:t>处。</w:t>
      </w:r>
      <w:r w:rsidR="004750F8" w:rsidRPr="004750F8">
        <w:rPr>
          <w:rFonts w:ascii="Times New Roman" w:eastAsia="仿宋_GB2312" w:hAnsi="Times New Roman" w:cs="Times New Roman" w:hint="eastAsia"/>
          <w:b/>
          <w:color w:val="000000" w:themeColor="text1"/>
          <w:sz w:val="32"/>
          <w:szCs w:val="32"/>
        </w:rPr>
        <w:t>四是</w:t>
      </w:r>
      <w:r w:rsidR="004750F8" w:rsidRPr="004750F8">
        <w:rPr>
          <w:rFonts w:ascii="Times New Roman" w:eastAsia="仿宋_GB2312" w:hAnsi="Times New Roman" w:cs="Times New Roman" w:hint="eastAsia"/>
          <w:color w:val="000000" w:themeColor="text1"/>
          <w:sz w:val="32"/>
          <w:szCs w:val="32"/>
        </w:rPr>
        <w:t>指导建设各</w:t>
      </w:r>
      <w:r w:rsidR="004750F8">
        <w:rPr>
          <w:rFonts w:ascii="Times New Roman" w:eastAsia="仿宋_GB2312" w:hAnsi="Times New Roman" w:cs="Times New Roman" w:hint="eastAsia"/>
          <w:color w:val="000000" w:themeColor="text1"/>
          <w:sz w:val="32"/>
          <w:szCs w:val="32"/>
        </w:rPr>
        <w:t>职能</w:t>
      </w:r>
      <w:r w:rsidR="004750F8" w:rsidRPr="004750F8">
        <w:rPr>
          <w:rFonts w:ascii="Times New Roman" w:eastAsia="仿宋_GB2312" w:hAnsi="Times New Roman" w:cs="Times New Roman" w:hint="eastAsia"/>
          <w:color w:val="000000" w:themeColor="text1"/>
          <w:sz w:val="32"/>
          <w:szCs w:val="32"/>
        </w:rPr>
        <w:t>处室、二级学院的子网站和政务新媒体。配合上级有关部门加强技术管控系统建设，完善网站技术防护措施，加强网络安全保障。截至目前，监测</w:t>
      </w:r>
      <w:proofErr w:type="gramStart"/>
      <w:r w:rsidR="004750F8" w:rsidRPr="004750F8">
        <w:rPr>
          <w:rFonts w:ascii="Times New Roman" w:eastAsia="仿宋_GB2312" w:hAnsi="Times New Roman" w:cs="Times New Roman" w:hint="eastAsia"/>
          <w:color w:val="000000" w:themeColor="text1"/>
          <w:sz w:val="32"/>
          <w:szCs w:val="32"/>
        </w:rPr>
        <w:t>涉校网络</w:t>
      </w:r>
      <w:proofErr w:type="gramEnd"/>
      <w:r w:rsidR="004750F8" w:rsidRPr="004750F8">
        <w:rPr>
          <w:rFonts w:ascii="Times New Roman" w:eastAsia="仿宋_GB2312" w:hAnsi="Times New Roman" w:cs="Times New Roman" w:hint="eastAsia"/>
          <w:color w:val="000000" w:themeColor="text1"/>
          <w:sz w:val="32"/>
          <w:szCs w:val="32"/>
        </w:rPr>
        <w:t>舆情信息</w:t>
      </w:r>
      <w:r w:rsidR="004750F8" w:rsidRPr="004750F8">
        <w:rPr>
          <w:rFonts w:ascii="Times New Roman" w:eastAsia="仿宋_GB2312" w:hAnsi="Times New Roman" w:cs="Times New Roman" w:hint="eastAsia"/>
          <w:color w:val="000000" w:themeColor="text1"/>
          <w:sz w:val="32"/>
          <w:szCs w:val="32"/>
        </w:rPr>
        <w:t>134</w:t>
      </w:r>
      <w:r w:rsidR="004750F8" w:rsidRPr="004750F8">
        <w:rPr>
          <w:rFonts w:ascii="Times New Roman" w:eastAsia="仿宋_GB2312" w:hAnsi="Times New Roman" w:cs="Times New Roman" w:hint="eastAsia"/>
          <w:color w:val="000000" w:themeColor="text1"/>
          <w:sz w:val="32"/>
          <w:szCs w:val="32"/>
        </w:rPr>
        <w:t>条，开展网络安全宣传活动</w:t>
      </w:r>
      <w:r w:rsidR="004750F8" w:rsidRPr="004750F8">
        <w:rPr>
          <w:rFonts w:ascii="Times New Roman" w:eastAsia="仿宋_GB2312" w:hAnsi="Times New Roman" w:cs="Times New Roman" w:hint="eastAsia"/>
          <w:color w:val="000000" w:themeColor="text1"/>
          <w:sz w:val="32"/>
          <w:szCs w:val="32"/>
        </w:rPr>
        <w:t>1</w:t>
      </w:r>
      <w:r w:rsidR="004750F8" w:rsidRPr="004750F8">
        <w:rPr>
          <w:rFonts w:ascii="Times New Roman" w:eastAsia="仿宋_GB2312" w:hAnsi="Times New Roman" w:cs="Times New Roman" w:hint="eastAsia"/>
          <w:color w:val="000000" w:themeColor="text1"/>
          <w:sz w:val="32"/>
          <w:szCs w:val="32"/>
        </w:rPr>
        <w:t>项，制作和播放网络安全视频</w:t>
      </w:r>
      <w:r w:rsidR="004750F8" w:rsidRPr="004750F8">
        <w:rPr>
          <w:rFonts w:ascii="Times New Roman" w:eastAsia="仿宋_GB2312" w:hAnsi="Times New Roman" w:cs="Times New Roman" w:hint="eastAsia"/>
          <w:color w:val="000000" w:themeColor="text1"/>
          <w:sz w:val="32"/>
          <w:szCs w:val="32"/>
        </w:rPr>
        <w:t>1</w:t>
      </w:r>
      <w:r w:rsidR="004750F8" w:rsidRPr="004750F8">
        <w:rPr>
          <w:rFonts w:ascii="Times New Roman" w:eastAsia="仿宋_GB2312" w:hAnsi="Times New Roman" w:cs="Times New Roman" w:hint="eastAsia"/>
          <w:color w:val="000000" w:themeColor="text1"/>
          <w:sz w:val="32"/>
          <w:szCs w:val="32"/>
        </w:rPr>
        <w:t>个。</w:t>
      </w:r>
    </w:p>
    <w:p w:rsidR="008D22A6" w:rsidRPr="00386016" w:rsidRDefault="00234EA3">
      <w:pPr>
        <w:adjustRightInd w:val="0"/>
        <w:snapToGrid w:val="0"/>
        <w:spacing w:line="552" w:lineRule="exact"/>
        <w:ind w:firstLineChars="200" w:firstLine="640"/>
        <w:rPr>
          <w:rFonts w:ascii="Times New Roman" w:eastAsia="楷体"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w:t>
      </w:r>
      <w:r w:rsidR="004750F8">
        <w:rPr>
          <w:rFonts w:ascii="Times New Roman" w:eastAsia="楷体" w:hAnsi="Times New Roman" w:cs="Times New Roman" w:hint="eastAsia"/>
          <w:color w:val="000000" w:themeColor="text1"/>
          <w:sz w:val="32"/>
          <w:szCs w:val="32"/>
        </w:rPr>
        <w:t>四</w:t>
      </w:r>
      <w:r w:rsidRPr="00386016">
        <w:rPr>
          <w:rFonts w:ascii="Times New Roman" w:eastAsia="楷体" w:hAnsi="Times New Roman" w:cs="Times New Roman"/>
          <w:color w:val="000000" w:themeColor="text1"/>
          <w:sz w:val="32"/>
          <w:szCs w:val="32"/>
        </w:rPr>
        <w:t>）考核评议情况</w:t>
      </w:r>
    </w:p>
    <w:p w:rsidR="009075B1" w:rsidRDefault="00234EA3">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lastRenderedPageBreak/>
        <w:t>为加强对政务公开政务服务工作的管理，学校定期进行考核评议。一是根据省教育厅每个月发布的全省教育新闻宣传工作情况通报，考核评议学校新闻宣传情况。二是</w:t>
      </w:r>
      <w:r w:rsidR="009075B1">
        <w:rPr>
          <w:rFonts w:ascii="Times New Roman" w:eastAsia="仿宋_GB2312" w:hAnsi="Times New Roman" w:cs="Times New Roman" w:hint="eastAsia"/>
          <w:color w:val="000000" w:themeColor="text1"/>
          <w:sz w:val="32"/>
          <w:szCs w:val="32"/>
        </w:rPr>
        <w:t>将新闻宣传工作纳入学校绩效考核范畴，明确各部门工作指标，对超工作量进行奖励，</w:t>
      </w:r>
      <w:r w:rsidR="004E1B09">
        <w:rPr>
          <w:rFonts w:ascii="Times New Roman" w:eastAsia="仿宋_GB2312" w:hAnsi="Times New Roman" w:cs="Times New Roman" w:hint="eastAsia"/>
          <w:color w:val="000000" w:themeColor="text1"/>
          <w:sz w:val="32"/>
          <w:szCs w:val="32"/>
        </w:rPr>
        <w:t>大力推动政务公开力度。</w:t>
      </w:r>
    </w:p>
    <w:p w:rsidR="008D22A6" w:rsidRPr="00386016" w:rsidRDefault="00234EA3">
      <w:pPr>
        <w:adjustRightInd w:val="0"/>
        <w:snapToGrid w:val="0"/>
        <w:spacing w:line="552" w:lineRule="exact"/>
        <w:ind w:firstLineChars="200" w:firstLine="640"/>
        <w:rPr>
          <w:rFonts w:ascii="Times New Roman" w:eastAsia="黑体" w:hAnsi="Times New Roman" w:cs="Times New Roman"/>
          <w:color w:val="000000" w:themeColor="text1"/>
          <w:sz w:val="32"/>
          <w:szCs w:val="32"/>
        </w:rPr>
      </w:pPr>
      <w:r w:rsidRPr="00386016">
        <w:rPr>
          <w:rFonts w:ascii="Times New Roman" w:eastAsia="黑体" w:hAnsi="Times New Roman" w:cs="Times New Roman"/>
          <w:color w:val="000000" w:themeColor="text1"/>
          <w:sz w:val="32"/>
          <w:szCs w:val="32"/>
        </w:rPr>
        <w:t>二、主动公开情况</w:t>
      </w:r>
    </w:p>
    <w:p w:rsidR="008D22A6" w:rsidRPr="00386016" w:rsidRDefault="00234EA3">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本学年，学校通过官方网站、</w:t>
      </w:r>
      <w:r w:rsidRPr="00386016">
        <w:rPr>
          <w:rFonts w:ascii="Times New Roman" w:eastAsia="仿宋_GB2312" w:hAnsi="Times New Roman" w:cs="Times New Roman"/>
          <w:color w:val="000000" w:themeColor="text1"/>
          <w:sz w:val="32"/>
          <w:szCs w:val="32"/>
        </w:rPr>
        <w:t>“</w:t>
      </w:r>
      <w:r w:rsidRPr="00386016">
        <w:rPr>
          <w:rFonts w:ascii="Times New Roman" w:eastAsia="仿宋_GB2312" w:hAnsi="Times New Roman" w:cs="Times New Roman"/>
          <w:color w:val="000000" w:themeColor="text1"/>
          <w:sz w:val="32"/>
          <w:szCs w:val="32"/>
        </w:rPr>
        <w:t>湖南安全职院</w:t>
      </w:r>
      <w:r w:rsidRPr="00386016">
        <w:rPr>
          <w:rFonts w:ascii="Times New Roman" w:eastAsia="仿宋_GB2312" w:hAnsi="Times New Roman" w:cs="Times New Roman"/>
          <w:color w:val="000000" w:themeColor="text1"/>
          <w:sz w:val="32"/>
          <w:szCs w:val="32"/>
        </w:rPr>
        <w:t>”</w:t>
      </w:r>
      <w:proofErr w:type="gramStart"/>
      <w:r w:rsidRPr="00386016">
        <w:rPr>
          <w:rFonts w:ascii="Times New Roman" w:eastAsia="仿宋_GB2312" w:hAnsi="Times New Roman" w:cs="Times New Roman"/>
          <w:color w:val="000000" w:themeColor="text1"/>
          <w:sz w:val="32"/>
          <w:szCs w:val="32"/>
        </w:rPr>
        <w:t>微信公众号</w:t>
      </w:r>
      <w:proofErr w:type="gramEnd"/>
      <w:r w:rsidR="00D449C0">
        <w:rPr>
          <w:rFonts w:ascii="Times New Roman" w:eastAsia="仿宋_GB2312" w:hAnsi="Times New Roman" w:cs="Times New Roman" w:hint="eastAsia"/>
          <w:color w:val="000000" w:themeColor="text1"/>
          <w:sz w:val="32"/>
          <w:szCs w:val="32"/>
        </w:rPr>
        <w:t>视频号</w:t>
      </w:r>
      <w:r w:rsidRPr="00386016">
        <w:rPr>
          <w:rFonts w:ascii="Times New Roman" w:eastAsia="仿宋_GB2312" w:hAnsi="Times New Roman" w:cs="Times New Roman"/>
          <w:color w:val="000000" w:themeColor="text1"/>
          <w:sz w:val="32"/>
          <w:szCs w:val="32"/>
        </w:rPr>
        <w:t>、教育阳光服务平台</w:t>
      </w:r>
      <w:r w:rsidR="003D39FC">
        <w:rPr>
          <w:rFonts w:ascii="Times New Roman" w:eastAsia="仿宋_GB2312" w:hAnsi="Times New Roman" w:cs="Times New Roman" w:hint="eastAsia"/>
          <w:color w:val="000000" w:themeColor="text1"/>
          <w:sz w:val="32"/>
          <w:szCs w:val="32"/>
        </w:rPr>
        <w:t>、学校</w:t>
      </w:r>
      <w:r w:rsidR="003D39FC">
        <w:rPr>
          <w:rFonts w:ascii="Times New Roman" w:eastAsia="仿宋_GB2312" w:hAnsi="Times New Roman" w:cs="Times New Roman" w:hint="eastAsia"/>
          <w:color w:val="000000" w:themeColor="text1"/>
          <w:sz w:val="32"/>
          <w:szCs w:val="32"/>
        </w:rPr>
        <w:t>OA</w:t>
      </w:r>
      <w:r w:rsidR="003D39FC">
        <w:rPr>
          <w:rFonts w:ascii="Times New Roman" w:eastAsia="仿宋_GB2312" w:hAnsi="Times New Roman" w:cs="Times New Roman" w:hint="eastAsia"/>
          <w:color w:val="000000" w:themeColor="text1"/>
          <w:sz w:val="32"/>
          <w:szCs w:val="32"/>
        </w:rPr>
        <w:t>办公系统</w:t>
      </w:r>
      <w:r w:rsidRPr="00386016">
        <w:rPr>
          <w:rFonts w:ascii="Times New Roman" w:eastAsia="仿宋_GB2312" w:hAnsi="Times New Roman" w:cs="Times New Roman"/>
          <w:color w:val="000000" w:themeColor="text1"/>
          <w:sz w:val="32"/>
          <w:szCs w:val="32"/>
        </w:rPr>
        <w:t>等渠道发布信息共计</w:t>
      </w:r>
      <w:r w:rsidR="009E2CC1">
        <w:rPr>
          <w:rFonts w:ascii="Times New Roman" w:eastAsia="仿宋_GB2312" w:hAnsi="Times New Roman" w:cs="Times New Roman" w:hint="eastAsia"/>
          <w:color w:val="000000" w:themeColor="text1"/>
          <w:sz w:val="32"/>
          <w:szCs w:val="32"/>
        </w:rPr>
        <w:t>2601</w:t>
      </w:r>
      <w:r w:rsidRPr="00386016">
        <w:rPr>
          <w:rFonts w:ascii="Times New Roman" w:eastAsia="仿宋_GB2312" w:hAnsi="Times New Roman" w:cs="Times New Roman"/>
          <w:color w:val="000000" w:themeColor="text1"/>
          <w:sz w:val="32"/>
          <w:szCs w:val="32"/>
        </w:rPr>
        <w:t>条。</w:t>
      </w:r>
    </w:p>
    <w:p w:rsidR="00136227" w:rsidRDefault="00234EA3">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（一）学</w:t>
      </w:r>
      <w:proofErr w:type="gramStart"/>
      <w:r w:rsidRPr="00386016">
        <w:rPr>
          <w:rFonts w:ascii="Times New Roman" w:eastAsia="楷体" w:hAnsi="Times New Roman" w:cs="Times New Roman"/>
          <w:color w:val="000000" w:themeColor="text1"/>
          <w:sz w:val="32"/>
          <w:szCs w:val="32"/>
        </w:rPr>
        <w:t>校官网</w:t>
      </w:r>
      <w:proofErr w:type="gramEnd"/>
      <w:r w:rsidRPr="00386016">
        <w:rPr>
          <w:rFonts w:ascii="Times New Roman" w:eastAsia="楷体" w:hAnsi="Times New Roman" w:cs="Times New Roman"/>
          <w:color w:val="000000" w:themeColor="text1"/>
          <w:sz w:val="32"/>
          <w:szCs w:val="32"/>
        </w:rPr>
        <w:t>信息公开情况。</w:t>
      </w:r>
      <w:r w:rsidRPr="00386016">
        <w:rPr>
          <w:rFonts w:ascii="Times New Roman" w:eastAsia="仿宋_GB2312" w:hAnsi="Times New Roman" w:cs="Times New Roman"/>
          <w:color w:val="000000" w:themeColor="text1"/>
          <w:sz w:val="32"/>
          <w:szCs w:val="32"/>
        </w:rPr>
        <w:t>本学年学</w:t>
      </w:r>
      <w:proofErr w:type="gramStart"/>
      <w:r w:rsidRPr="00386016">
        <w:rPr>
          <w:rFonts w:ascii="Times New Roman" w:eastAsia="仿宋_GB2312" w:hAnsi="Times New Roman" w:cs="Times New Roman"/>
          <w:color w:val="000000" w:themeColor="text1"/>
          <w:sz w:val="32"/>
          <w:szCs w:val="32"/>
        </w:rPr>
        <w:t>校官网</w:t>
      </w:r>
      <w:proofErr w:type="gramEnd"/>
      <w:r w:rsidRPr="00386016">
        <w:rPr>
          <w:rFonts w:ascii="Times New Roman" w:eastAsia="仿宋_GB2312" w:hAnsi="Times New Roman" w:cs="Times New Roman"/>
          <w:color w:val="000000" w:themeColor="text1"/>
          <w:sz w:val="32"/>
          <w:szCs w:val="32"/>
        </w:rPr>
        <w:t>总计发文</w:t>
      </w:r>
      <w:r w:rsidR="0063681F">
        <w:rPr>
          <w:rFonts w:ascii="Times New Roman" w:eastAsia="仿宋_GB2312" w:hAnsi="Times New Roman" w:cs="Times New Roman" w:hint="eastAsia"/>
          <w:color w:val="000000" w:themeColor="text1"/>
          <w:sz w:val="32"/>
          <w:szCs w:val="32"/>
        </w:rPr>
        <w:t>2273</w:t>
      </w:r>
      <w:r w:rsidRPr="00386016">
        <w:rPr>
          <w:rFonts w:ascii="Times New Roman" w:eastAsia="仿宋_GB2312" w:hAnsi="Times New Roman" w:cs="Times New Roman"/>
          <w:color w:val="000000" w:themeColor="text1"/>
          <w:sz w:val="32"/>
          <w:szCs w:val="32"/>
        </w:rPr>
        <w:t>篇，</w:t>
      </w:r>
      <w:proofErr w:type="gramStart"/>
      <w:r w:rsidRPr="00386016">
        <w:rPr>
          <w:rFonts w:ascii="Times New Roman" w:eastAsia="仿宋_GB2312" w:hAnsi="Times New Roman" w:cs="Times New Roman"/>
          <w:color w:val="000000" w:themeColor="text1"/>
          <w:sz w:val="32"/>
          <w:szCs w:val="32"/>
        </w:rPr>
        <w:t>其中官网主站</w:t>
      </w:r>
      <w:proofErr w:type="gramEnd"/>
      <w:r w:rsidR="00D676B3">
        <w:rPr>
          <w:rFonts w:ascii="Times New Roman" w:eastAsia="仿宋_GB2312" w:hAnsi="Times New Roman" w:cs="Times New Roman" w:hint="eastAsia"/>
          <w:color w:val="000000" w:themeColor="text1"/>
          <w:sz w:val="32"/>
          <w:szCs w:val="32"/>
        </w:rPr>
        <w:t>745</w:t>
      </w:r>
      <w:r w:rsidRPr="00386016">
        <w:rPr>
          <w:rFonts w:ascii="Times New Roman" w:eastAsia="仿宋_GB2312" w:hAnsi="Times New Roman" w:cs="Times New Roman"/>
          <w:color w:val="000000" w:themeColor="text1"/>
          <w:sz w:val="32"/>
          <w:szCs w:val="32"/>
        </w:rPr>
        <w:t>篇，</w:t>
      </w:r>
      <w:r w:rsidR="00647F9C">
        <w:rPr>
          <w:rFonts w:ascii="Times New Roman" w:eastAsia="仿宋_GB2312" w:hAnsi="Times New Roman" w:cs="Times New Roman" w:hint="eastAsia"/>
          <w:color w:val="000000" w:themeColor="text1"/>
          <w:sz w:val="32"/>
          <w:szCs w:val="32"/>
        </w:rPr>
        <w:t>党政办公室</w:t>
      </w:r>
      <w:r w:rsidR="00647F9C">
        <w:rPr>
          <w:rFonts w:ascii="Times New Roman" w:eastAsia="仿宋_GB2312" w:hAnsi="Times New Roman" w:cs="Times New Roman" w:hint="eastAsia"/>
          <w:color w:val="000000" w:themeColor="text1"/>
          <w:sz w:val="32"/>
          <w:szCs w:val="32"/>
        </w:rPr>
        <w:t>57</w:t>
      </w:r>
      <w:r w:rsidR="00647F9C">
        <w:rPr>
          <w:rFonts w:ascii="Times New Roman" w:eastAsia="仿宋_GB2312" w:hAnsi="Times New Roman" w:cs="Times New Roman" w:hint="eastAsia"/>
          <w:color w:val="000000" w:themeColor="text1"/>
          <w:sz w:val="32"/>
          <w:szCs w:val="32"/>
        </w:rPr>
        <w:t>篇，</w:t>
      </w:r>
      <w:r w:rsidR="00136227">
        <w:rPr>
          <w:rFonts w:ascii="Times New Roman" w:eastAsia="仿宋_GB2312" w:hAnsi="Times New Roman" w:cs="Times New Roman" w:hint="eastAsia"/>
          <w:color w:val="000000" w:themeColor="text1"/>
          <w:sz w:val="32"/>
          <w:szCs w:val="32"/>
        </w:rPr>
        <w:t>宣传统战部</w:t>
      </w:r>
      <w:r w:rsidR="00136227">
        <w:rPr>
          <w:rFonts w:ascii="Times New Roman" w:eastAsia="仿宋_GB2312" w:hAnsi="Times New Roman" w:cs="Times New Roman" w:hint="eastAsia"/>
          <w:color w:val="000000" w:themeColor="text1"/>
          <w:sz w:val="32"/>
          <w:szCs w:val="32"/>
        </w:rPr>
        <w:t>50</w:t>
      </w:r>
      <w:r w:rsidR="00136227">
        <w:rPr>
          <w:rFonts w:ascii="Times New Roman" w:eastAsia="仿宋_GB2312" w:hAnsi="Times New Roman" w:cs="Times New Roman" w:hint="eastAsia"/>
          <w:color w:val="000000" w:themeColor="text1"/>
          <w:sz w:val="32"/>
          <w:szCs w:val="32"/>
        </w:rPr>
        <w:t>篇，</w:t>
      </w:r>
      <w:r w:rsidRPr="00386016">
        <w:rPr>
          <w:rFonts w:ascii="Times New Roman" w:eastAsia="仿宋_GB2312" w:hAnsi="Times New Roman" w:cs="Times New Roman"/>
          <w:color w:val="000000" w:themeColor="text1"/>
          <w:sz w:val="32"/>
          <w:szCs w:val="32"/>
        </w:rPr>
        <w:t>纪检监察</w:t>
      </w:r>
      <w:r w:rsidR="00136227">
        <w:rPr>
          <w:rFonts w:ascii="Times New Roman" w:eastAsia="仿宋_GB2312" w:hAnsi="Times New Roman" w:cs="Times New Roman" w:hint="eastAsia"/>
          <w:color w:val="000000" w:themeColor="text1"/>
          <w:sz w:val="32"/>
          <w:szCs w:val="32"/>
        </w:rPr>
        <w:t>处</w:t>
      </w:r>
      <w:r w:rsidR="00136227">
        <w:rPr>
          <w:rFonts w:ascii="Times New Roman" w:eastAsia="仿宋_GB2312" w:hAnsi="Times New Roman" w:cs="Times New Roman" w:hint="eastAsia"/>
          <w:color w:val="000000" w:themeColor="text1"/>
          <w:sz w:val="32"/>
          <w:szCs w:val="32"/>
        </w:rPr>
        <w:t>72</w:t>
      </w:r>
      <w:r w:rsidRPr="00386016">
        <w:rPr>
          <w:rFonts w:ascii="Times New Roman" w:eastAsia="仿宋_GB2312" w:hAnsi="Times New Roman" w:cs="Times New Roman"/>
          <w:color w:val="000000" w:themeColor="text1"/>
          <w:sz w:val="32"/>
          <w:szCs w:val="32"/>
        </w:rPr>
        <w:t>篇，</w:t>
      </w:r>
      <w:r w:rsidR="00647F9C" w:rsidRPr="00386016">
        <w:rPr>
          <w:rFonts w:ascii="Times New Roman" w:eastAsia="仿宋_GB2312" w:hAnsi="Times New Roman" w:cs="Times New Roman"/>
          <w:color w:val="000000" w:themeColor="text1"/>
          <w:sz w:val="32"/>
          <w:szCs w:val="32"/>
        </w:rPr>
        <w:t>组织人事</w:t>
      </w:r>
      <w:r w:rsidR="00647F9C">
        <w:rPr>
          <w:rFonts w:ascii="Times New Roman" w:eastAsia="仿宋_GB2312" w:hAnsi="Times New Roman" w:cs="Times New Roman" w:hint="eastAsia"/>
          <w:color w:val="000000" w:themeColor="text1"/>
          <w:sz w:val="32"/>
          <w:szCs w:val="32"/>
        </w:rPr>
        <w:t>部</w:t>
      </w:r>
      <w:r w:rsidR="00647F9C" w:rsidRPr="00386016">
        <w:rPr>
          <w:rFonts w:ascii="Times New Roman" w:eastAsia="仿宋_GB2312" w:hAnsi="Times New Roman" w:cs="Times New Roman"/>
          <w:color w:val="000000" w:themeColor="text1"/>
          <w:sz w:val="32"/>
          <w:szCs w:val="32"/>
        </w:rPr>
        <w:t>2</w:t>
      </w:r>
      <w:r w:rsidR="00647F9C">
        <w:rPr>
          <w:rFonts w:ascii="Times New Roman" w:eastAsia="仿宋_GB2312" w:hAnsi="Times New Roman" w:cs="Times New Roman" w:hint="eastAsia"/>
          <w:color w:val="000000" w:themeColor="text1"/>
          <w:sz w:val="32"/>
          <w:szCs w:val="32"/>
        </w:rPr>
        <w:t>9</w:t>
      </w:r>
      <w:r w:rsidR="00647F9C" w:rsidRPr="00386016">
        <w:rPr>
          <w:rFonts w:ascii="Times New Roman" w:eastAsia="仿宋_GB2312" w:hAnsi="Times New Roman" w:cs="Times New Roman"/>
          <w:color w:val="000000" w:themeColor="text1"/>
          <w:sz w:val="32"/>
          <w:szCs w:val="32"/>
        </w:rPr>
        <w:t>篇</w:t>
      </w:r>
      <w:r w:rsidR="00647F9C">
        <w:rPr>
          <w:rFonts w:ascii="Times New Roman" w:eastAsia="仿宋_GB2312" w:hAnsi="Times New Roman" w:cs="Times New Roman" w:hint="eastAsia"/>
          <w:color w:val="000000" w:themeColor="text1"/>
          <w:sz w:val="32"/>
          <w:szCs w:val="32"/>
        </w:rPr>
        <w:t>，</w:t>
      </w:r>
      <w:r w:rsidR="00647F9C" w:rsidRPr="00386016">
        <w:rPr>
          <w:rFonts w:ascii="Times New Roman" w:eastAsia="仿宋_GB2312" w:hAnsi="Times New Roman" w:cs="Times New Roman"/>
          <w:color w:val="000000" w:themeColor="text1"/>
          <w:sz w:val="32"/>
          <w:szCs w:val="32"/>
        </w:rPr>
        <w:t>教务处</w:t>
      </w:r>
      <w:r w:rsidR="00647F9C">
        <w:rPr>
          <w:rFonts w:ascii="Times New Roman" w:eastAsia="仿宋_GB2312" w:hAnsi="Times New Roman" w:cs="Times New Roman" w:hint="eastAsia"/>
          <w:color w:val="000000" w:themeColor="text1"/>
          <w:sz w:val="32"/>
          <w:szCs w:val="32"/>
        </w:rPr>
        <w:t>4</w:t>
      </w:r>
      <w:r w:rsidR="00647F9C" w:rsidRPr="00386016">
        <w:rPr>
          <w:rFonts w:ascii="Times New Roman" w:eastAsia="仿宋_GB2312" w:hAnsi="Times New Roman" w:cs="Times New Roman"/>
          <w:color w:val="000000" w:themeColor="text1"/>
          <w:sz w:val="32"/>
          <w:szCs w:val="32"/>
        </w:rPr>
        <w:t>6</w:t>
      </w:r>
      <w:r w:rsidR="00647F9C" w:rsidRPr="00386016">
        <w:rPr>
          <w:rFonts w:ascii="Times New Roman" w:eastAsia="仿宋_GB2312" w:hAnsi="Times New Roman" w:cs="Times New Roman"/>
          <w:color w:val="000000" w:themeColor="text1"/>
          <w:sz w:val="32"/>
          <w:szCs w:val="32"/>
        </w:rPr>
        <w:t>篇</w:t>
      </w:r>
      <w:r w:rsidR="00647F9C">
        <w:rPr>
          <w:rFonts w:ascii="Times New Roman" w:eastAsia="仿宋_GB2312" w:hAnsi="Times New Roman" w:cs="Times New Roman" w:hint="eastAsia"/>
          <w:color w:val="000000" w:themeColor="text1"/>
          <w:sz w:val="32"/>
          <w:szCs w:val="32"/>
        </w:rPr>
        <w:t>，</w:t>
      </w:r>
      <w:r w:rsidR="00647F9C" w:rsidRPr="00386016">
        <w:rPr>
          <w:rFonts w:ascii="Times New Roman" w:eastAsia="仿宋_GB2312" w:hAnsi="Times New Roman" w:cs="Times New Roman"/>
          <w:color w:val="000000" w:themeColor="text1"/>
          <w:sz w:val="32"/>
          <w:szCs w:val="32"/>
        </w:rPr>
        <w:t>规划与质量建设处</w:t>
      </w:r>
      <w:r w:rsidR="00647F9C">
        <w:rPr>
          <w:rFonts w:ascii="Times New Roman" w:eastAsia="仿宋_GB2312" w:hAnsi="Times New Roman" w:cs="Times New Roman" w:hint="eastAsia"/>
          <w:color w:val="000000" w:themeColor="text1"/>
          <w:sz w:val="32"/>
          <w:szCs w:val="32"/>
        </w:rPr>
        <w:t>31</w:t>
      </w:r>
      <w:r w:rsidR="00647F9C" w:rsidRPr="00386016">
        <w:rPr>
          <w:rFonts w:ascii="Times New Roman" w:eastAsia="仿宋_GB2312" w:hAnsi="Times New Roman" w:cs="Times New Roman"/>
          <w:color w:val="000000" w:themeColor="text1"/>
          <w:sz w:val="32"/>
          <w:szCs w:val="32"/>
        </w:rPr>
        <w:t>篇，</w:t>
      </w:r>
      <w:r w:rsidR="00647F9C">
        <w:rPr>
          <w:rFonts w:ascii="Times New Roman" w:eastAsia="仿宋_GB2312" w:hAnsi="Times New Roman" w:cs="Times New Roman" w:hint="eastAsia"/>
          <w:color w:val="000000" w:themeColor="text1"/>
          <w:sz w:val="32"/>
          <w:szCs w:val="32"/>
        </w:rPr>
        <w:t>学生工作与保卫处</w:t>
      </w:r>
      <w:r w:rsidR="00647F9C">
        <w:rPr>
          <w:rFonts w:ascii="Times New Roman" w:eastAsia="仿宋_GB2312" w:hAnsi="Times New Roman" w:cs="Times New Roman" w:hint="eastAsia"/>
          <w:color w:val="000000" w:themeColor="text1"/>
          <w:sz w:val="32"/>
          <w:szCs w:val="32"/>
        </w:rPr>
        <w:t>37</w:t>
      </w:r>
      <w:r w:rsidR="00647F9C">
        <w:rPr>
          <w:rFonts w:ascii="Times New Roman" w:eastAsia="仿宋_GB2312" w:hAnsi="Times New Roman" w:cs="Times New Roman" w:hint="eastAsia"/>
          <w:color w:val="000000" w:themeColor="text1"/>
          <w:sz w:val="32"/>
          <w:szCs w:val="32"/>
        </w:rPr>
        <w:t>篇，</w:t>
      </w:r>
      <w:r w:rsidR="00647F9C" w:rsidRPr="00386016">
        <w:rPr>
          <w:rFonts w:ascii="Times New Roman" w:eastAsia="仿宋_GB2312" w:hAnsi="Times New Roman" w:cs="Times New Roman"/>
          <w:color w:val="000000" w:themeColor="text1"/>
          <w:sz w:val="32"/>
          <w:szCs w:val="32"/>
        </w:rPr>
        <w:t>科研处（安全科学研究中心）</w:t>
      </w:r>
      <w:r w:rsidR="00647F9C" w:rsidRPr="00386016">
        <w:rPr>
          <w:rFonts w:ascii="Times New Roman" w:eastAsia="仿宋_GB2312" w:hAnsi="Times New Roman" w:cs="Times New Roman"/>
          <w:color w:val="000000" w:themeColor="text1"/>
          <w:sz w:val="32"/>
          <w:szCs w:val="32"/>
        </w:rPr>
        <w:t>4</w:t>
      </w:r>
      <w:r w:rsidR="00647F9C">
        <w:rPr>
          <w:rFonts w:ascii="Times New Roman" w:eastAsia="仿宋_GB2312" w:hAnsi="Times New Roman" w:cs="Times New Roman" w:hint="eastAsia"/>
          <w:color w:val="000000" w:themeColor="text1"/>
          <w:sz w:val="32"/>
          <w:szCs w:val="32"/>
        </w:rPr>
        <w:t>2</w:t>
      </w:r>
      <w:r w:rsidR="00647F9C" w:rsidRPr="00386016">
        <w:rPr>
          <w:rFonts w:ascii="Times New Roman" w:eastAsia="仿宋_GB2312" w:hAnsi="Times New Roman" w:cs="Times New Roman"/>
          <w:color w:val="000000" w:themeColor="text1"/>
          <w:sz w:val="32"/>
          <w:szCs w:val="32"/>
        </w:rPr>
        <w:t>篇，对外交流与合作处</w:t>
      </w:r>
      <w:r w:rsidR="00647F9C">
        <w:rPr>
          <w:rFonts w:ascii="Times New Roman" w:eastAsia="仿宋_GB2312" w:hAnsi="Times New Roman" w:cs="Times New Roman" w:hint="eastAsia"/>
          <w:color w:val="000000" w:themeColor="text1"/>
          <w:sz w:val="32"/>
          <w:szCs w:val="32"/>
        </w:rPr>
        <w:t>5</w:t>
      </w:r>
      <w:r w:rsidR="00647F9C" w:rsidRPr="00386016">
        <w:rPr>
          <w:rFonts w:ascii="Times New Roman" w:eastAsia="仿宋_GB2312" w:hAnsi="Times New Roman" w:cs="Times New Roman"/>
          <w:color w:val="000000" w:themeColor="text1"/>
          <w:sz w:val="32"/>
          <w:szCs w:val="32"/>
        </w:rPr>
        <w:t>篇</w:t>
      </w:r>
      <w:r w:rsidR="00647F9C">
        <w:rPr>
          <w:rFonts w:ascii="Times New Roman" w:eastAsia="仿宋_GB2312" w:hAnsi="Times New Roman" w:cs="Times New Roman" w:hint="eastAsia"/>
          <w:color w:val="000000" w:themeColor="text1"/>
          <w:sz w:val="32"/>
          <w:szCs w:val="32"/>
        </w:rPr>
        <w:t>，总务处</w:t>
      </w:r>
      <w:r w:rsidR="00647F9C">
        <w:rPr>
          <w:rFonts w:ascii="Times New Roman" w:eastAsia="仿宋_GB2312" w:hAnsi="Times New Roman" w:cs="Times New Roman" w:hint="eastAsia"/>
          <w:color w:val="000000" w:themeColor="text1"/>
          <w:sz w:val="32"/>
          <w:szCs w:val="32"/>
        </w:rPr>
        <w:t>12</w:t>
      </w:r>
      <w:r w:rsidR="00647F9C">
        <w:rPr>
          <w:rFonts w:ascii="Times New Roman" w:eastAsia="仿宋_GB2312" w:hAnsi="Times New Roman" w:cs="Times New Roman" w:hint="eastAsia"/>
          <w:color w:val="000000" w:themeColor="text1"/>
          <w:sz w:val="32"/>
          <w:szCs w:val="32"/>
        </w:rPr>
        <w:t>篇，财务处</w:t>
      </w:r>
      <w:r w:rsidR="00647F9C">
        <w:rPr>
          <w:rFonts w:ascii="Times New Roman" w:eastAsia="仿宋_GB2312" w:hAnsi="Times New Roman" w:cs="Times New Roman" w:hint="eastAsia"/>
          <w:color w:val="000000" w:themeColor="text1"/>
          <w:sz w:val="32"/>
          <w:szCs w:val="32"/>
        </w:rPr>
        <w:t>11</w:t>
      </w:r>
      <w:r w:rsidR="00647F9C">
        <w:rPr>
          <w:rFonts w:ascii="Times New Roman" w:eastAsia="仿宋_GB2312" w:hAnsi="Times New Roman" w:cs="Times New Roman" w:hint="eastAsia"/>
          <w:color w:val="000000" w:themeColor="text1"/>
          <w:sz w:val="32"/>
          <w:szCs w:val="32"/>
        </w:rPr>
        <w:t>篇，图书信息中心</w:t>
      </w:r>
      <w:r w:rsidR="00647F9C">
        <w:rPr>
          <w:rFonts w:ascii="Times New Roman" w:eastAsia="仿宋_GB2312" w:hAnsi="Times New Roman" w:cs="Times New Roman" w:hint="eastAsia"/>
          <w:color w:val="000000" w:themeColor="text1"/>
          <w:sz w:val="32"/>
          <w:szCs w:val="32"/>
        </w:rPr>
        <w:t>13</w:t>
      </w:r>
      <w:r w:rsidR="00647F9C">
        <w:rPr>
          <w:rFonts w:ascii="Times New Roman" w:eastAsia="仿宋_GB2312" w:hAnsi="Times New Roman" w:cs="Times New Roman" w:hint="eastAsia"/>
          <w:color w:val="000000" w:themeColor="text1"/>
          <w:sz w:val="32"/>
          <w:szCs w:val="32"/>
        </w:rPr>
        <w:t>篇，离退处人员管理处</w:t>
      </w:r>
      <w:r w:rsidR="00647F9C">
        <w:rPr>
          <w:rFonts w:ascii="Times New Roman" w:eastAsia="仿宋_GB2312" w:hAnsi="Times New Roman" w:cs="Times New Roman" w:hint="eastAsia"/>
          <w:color w:val="000000" w:themeColor="text1"/>
          <w:sz w:val="32"/>
          <w:szCs w:val="32"/>
        </w:rPr>
        <w:t>9</w:t>
      </w:r>
      <w:r w:rsidR="00647F9C">
        <w:rPr>
          <w:rFonts w:ascii="Times New Roman" w:eastAsia="仿宋_GB2312" w:hAnsi="Times New Roman" w:cs="Times New Roman" w:hint="eastAsia"/>
          <w:color w:val="000000" w:themeColor="text1"/>
          <w:sz w:val="32"/>
          <w:szCs w:val="32"/>
        </w:rPr>
        <w:t>篇，</w:t>
      </w:r>
      <w:r w:rsidR="00647F9C" w:rsidRPr="00386016">
        <w:rPr>
          <w:rFonts w:ascii="Times New Roman" w:eastAsia="仿宋_GB2312" w:hAnsi="Times New Roman" w:cs="Times New Roman"/>
          <w:color w:val="000000" w:themeColor="text1"/>
          <w:sz w:val="32"/>
          <w:szCs w:val="32"/>
        </w:rPr>
        <w:t>安全工程学院</w:t>
      </w:r>
      <w:r w:rsidR="00647F9C">
        <w:rPr>
          <w:rFonts w:ascii="Times New Roman" w:eastAsia="仿宋_GB2312" w:hAnsi="Times New Roman" w:cs="Times New Roman" w:hint="eastAsia"/>
          <w:color w:val="000000" w:themeColor="text1"/>
          <w:sz w:val="32"/>
          <w:szCs w:val="32"/>
        </w:rPr>
        <w:t>100</w:t>
      </w:r>
      <w:r w:rsidR="00647F9C" w:rsidRPr="00386016">
        <w:rPr>
          <w:rFonts w:ascii="Times New Roman" w:eastAsia="仿宋_GB2312" w:hAnsi="Times New Roman" w:cs="Times New Roman"/>
          <w:color w:val="000000" w:themeColor="text1"/>
          <w:sz w:val="32"/>
          <w:szCs w:val="32"/>
        </w:rPr>
        <w:t>篇</w:t>
      </w:r>
      <w:r w:rsidR="00647F9C">
        <w:rPr>
          <w:rFonts w:ascii="Times New Roman" w:eastAsia="仿宋_GB2312" w:hAnsi="Times New Roman" w:cs="Times New Roman" w:hint="eastAsia"/>
          <w:color w:val="000000" w:themeColor="text1"/>
          <w:sz w:val="32"/>
          <w:szCs w:val="32"/>
        </w:rPr>
        <w:t>，</w:t>
      </w:r>
      <w:r w:rsidR="00647F9C" w:rsidRPr="00386016">
        <w:rPr>
          <w:rFonts w:ascii="Times New Roman" w:eastAsia="仿宋_GB2312" w:hAnsi="Times New Roman" w:cs="Times New Roman"/>
          <w:color w:val="000000" w:themeColor="text1"/>
          <w:sz w:val="32"/>
          <w:szCs w:val="32"/>
        </w:rPr>
        <w:t>防灾与救援学院</w:t>
      </w:r>
      <w:r w:rsidR="00647F9C">
        <w:rPr>
          <w:rFonts w:ascii="Times New Roman" w:eastAsia="仿宋_GB2312" w:hAnsi="Times New Roman" w:cs="Times New Roman" w:hint="eastAsia"/>
          <w:color w:val="000000" w:themeColor="text1"/>
          <w:sz w:val="32"/>
          <w:szCs w:val="32"/>
        </w:rPr>
        <w:t>1</w:t>
      </w:r>
      <w:r w:rsidR="00647F9C" w:rsidRPr="00386016">
        <w:rPr>
          <w:rFonts w:ascii="Times New Roman" w:eastAsia="仿宋_GB2312" w:hAnsi="Times New Roman" w:cs="Times New Roman"/>
          <w:color w:val="000000" w:themeColor="text1"/>
          <w:sz w:val="32"/>
          <w:szCs w:val="32"/>
        </w:rPr>
        <w:t>33</w:t>
      </w:r>
      <w:r w:rsidR="00647F9C" w:rsidRPr="00386016">
        <w:rPr>
          <w:rFonts w:ascii="Times New Roman" w:eastAsia="仿宋_GB2312" w:hAnsi="Times New Roman" w:cs="Times New Roman"/>
          <w:color w:val="000000" w:themeColor="text1"/>
          <w:sz w:val="32"/>
          <w:szCs w:val="32"/>
        </w:rPr>
        <w:t>篇，现代商务学院</w:t>
      </w:r>
      <w:r w:rsidR="00647F9C">
        <w:rPr>
          <w:rFonts w:ascii="Times New Roman" w:eastAsia="仿宋_GB2312" w:hAnsi="Times New Roman" w:cs="Times New Roman" w:hint="eastAsia"/>
          <w:color w:val="000000" w:themeColor="text1"/>
          <w:sz w:val="32"/>
          <w:szCs w:val="32"/>
        </w:rPr>
        <w:t>195</w:t>
      </w:r>
      <w:r w:rsidR="00647F9C" w:rsidRPr="00386016">
        <w:rPr>
          <w:rFonts w:ascii="Times New Roman" w:eastAsia="仿宋_GB2312" w:hAnsi="Times New Roman" w:cs="Times New Roman"/>
          <w:color w:val="000000" w:themeColor="text1"/>
          <w:sz w:val="32"/>
          <w:szCs w:val="32"/>
        </w:rPr>
        <w:t>篇，</w:t>
      </w:r>
      <w:r w:rsidR="00647F9C">
        <w:rPr>
          <w:rFonts w:ascii="Times New Roman" w:eastAsia="仿宋_GB2312" w:hAnsi="Times New Roman" w:cs="Times New Roman" w:hint="eastAsia"/>
          <w:color w:val="000000" w:themeColor="text1"/>
          <w:sz w:val="32"/>
          <w:szCs w:val="32"/>
        </w:rPr>
        <w:t>信息工程学院</w:t>
      </w:r>
      <w:r w:rsidR="00647F9C">
        <w:rPr>
          <w:rFonts w:ascii="Times New Roman" w:eastAsia="仿宋_GB2312" w:hAnsi="Times New Roman" w:cs="Times New Roman" w:hint="eastAsia"/>
          <w:color w:val="000000" w:themeColor="text1"/>
          <w:sz w:val="32"/>
          <w:szCs w:val="32"/>
        </w:rPr>
        <w:t>210</w:t>
      </w:r>
      <w:r w:rsidR="00647F9C">
        <w:rPr>
          <w:rFonts w:ascii="Times New Roman" w:eastAsia="仿宋_GB2312" w:hAnsi="Times New Roman" w:cs="Times New Roman" w:hint="eastAsia"/>
          <w:color w:val="000000" w:themeColor="text1"/>
          <w:sz w:val="32"/>
          <w:szCs w:val="32"/>
        </w:rPr>
        <w:t>篇，培训教育部</w:t>
      </w:r>
      <w:r w:rsidR="00647F9C">
        <w:rPr>
          <w:rFonts w:ascii="Times New Roman" w:eastAsia="仿宋_GB2312" w:hAnsi="Times New Roman" w:cs="Times New Roman" w:hint="eastAsia"/>
          <w:color w:val="000000" w:themeColor="text1"/>
          <w:sz w:val="32"/>
          <w:szCs w:val="32"/>
        </w:rPr>
        <w:t>146</w:t>
      </w:r>
      <w:r w:rsidR="00647F9C">
        <w:rPr>
          <w:rFonts w:ascii="Times New Roman" w:eastAsia="仿宋_GB2312" w:hAnsi="Times New Roman" w:cs="Times New Roman" w:hint="eastAsia"/>
          <w:color w:val="000000" w:themeColor="text1"/>
          <w:sz w:val="32"/>
          <w:szCs w:val="32"/>
        </w:rPr>
        <w:t>篇，</w:t>
      </w:r>
      <w:r w:rsidR="00647F9C" w:rsidRPr="00386016">
        <w:rPr>
          <w:rFonts w:ascii="Times New Roman" w:eastAsia="仿宋_GB2312" w:hAnsi="Times New Roman" w:cs="Times New Roman"/>
          <w:color w:val="000000" w:themeColor="text1"/>
          <w:sz w:val="32"/>
          <w:szCs w:val="32"/>
        </w:rPr>
        <w:t>基础课部</w:t>
      </w:r>
      <w:r w:rsidR="00647F9C">
        <w:rPr>
          <w:rFonts w:ascii="Times New Roman" w:eastAsia="仿宋_GB2312" w:hAnsi="Times New Roman" w:cs="Times New Roman" w:hint="eastAsia"/>
          <w:color w:val="000000" w:themeColor="text1"/>
          <w:sz w:val="32"/>
          <w:szCs w:val="32"/>
        </w:rPr>
        <w:t>72</w:t>
      </w:r>
      <w:r w:rsidR="00647F9C">
        <w:rPr>
          <w:rFonts w:ascii="Times New Roman" w:eastAsia="仿宋_GB2312" w:hAnsi="Times New Roman" w:cs="Times New Roman" w:hint="eastAsia"/>
          <w:color w:val="000000" w:themeColor="text1"/>
          <w:sz w:val="32"/>
          <w:szCs w:val="32"/>
        </w:rPr>
        <w:t>篇，</w:t>
      </w:r>
      <w:proofErr w:type="gramStart"/>
      <w:r w:rsidR="00647F9C">
        <w:rPr>
          <w:rFonts w:ascii="Times New Roman" w:eastAsia="仿宋_GB2312" w:hAnsi="Times New Roman" w:cs="Times New Roman" w:hint="eastAsia"/>
          <w:color w:val="000000" w:themeColor="text1"/>
          <w:sz w:val="32"/>
          <w:szCs w:val="32"/>
        </w:rPr>
        <w:t>思政课部</w:t>
      </w:r>
      <w:proofErr w:type="gramEnd"/>
      <w:r w:rsidR="00647F9C">
        <w:rPr>
          <w:rFonts w:ascii="Times New Roman" w:eastAsia="仿宋_GB2312" w:hAnsi="Times New Roman" w:cs="Times New Roman" w:hint="eastAsia"/>
          <w:color w:val="000000" w:themeColor="text1"/>
          <w:sz w:val="32"/>
          <w:szCs w:val="32"/>
        </w:rPr>
        <w:t>94</w:t>
      </w:r>
      <w:r w:rsidR="00647F9C">
        <w:rPr>
          <w:rFonts w:ascii="Times New Roman" w:eastAsia="仿宋_GB2312" w:hAnsi="Times New Roman" w:cs="Times New Roman" w:hint="eastAsia"/>
          <w:color w:val="000000" w:themeColor="text1"/>
          <w:sz w:val="32"/>
          <w:szCs w:val="32"/>
        </w:rPr>
        <w:t>篇，团委</w:t>
      </w:r>
      <w:r w:rsidR="00647F9C">
        <w:rPr>
          <w:rFonts w:ascii="Times New Roman" w:eastAsia="仿宋_GB2312" w:hAnsi="Times New Roman" w:cs="Times New Roman" w:hint="eastAsia"/>
          <w:color w:val="000000" w:themeColor="text1"/>
          <w:sz w:val="32"/>
          <w:szCs w:val="32"/>
        </w:rPr>
        <w:t>43</w:t>
      </w:r>
      <w:r w:rsidR="00647F9C">
        <w:rPr>
          <w:rFonts w:ascii="Times New Roman" w:eastAsia="仿宋_GB2312" w:hAnsi="Times New Roman" w:cs="Times New Roman" w:hint="eastAsia"/>
          <w:color w:val="000000" w:themeColor="text1"/>
          <w:sz w:val="32"/>
          <w:szCs w:val="32"/>
        </w:rPr>
        <w:t>篇，工会</w:t>
      </w:r>
      <w:r w:rsidR="00647F9C">
        <w:rPr>
          <w:rFonts w:ascii="Times New Roman" w:eastAsia="仿宋_GB2312" w:hAnsi="Times New Roman" w:cs="Times New Roman" w:hint="eastAsia"/>
          <w:color w:val="000000" w:themeColor="text1"/>
          <w:sz w:val="32"/>
          <w:szCs w:val="32"/>
        </w:rPr>
        <w:t>13</w:t>
      </w:r>
      <w:r w:rsidR="00647F9C">
        <w:rPr>
          <w:rFonts w:ascii="Times New Roman" w:eastAsia="仿宋_GB2312" w:hAnsi="Times New Roman" w:cs="Times New Roman" w:hint="eastAsia"/>
          <w:color w:val="000000" w:themeColor="text1"/>
          <w:sz w:val="32"/>
          <w:szCs w:val="32"/>
        </w:rPr>
        <w:t>篇，</w:t>
      </w:r>
      <w:r w:rsidR="00136227" w:rsidRPr="00386016">
        <w:rPr>
          <w:rFonts w:ascii="Times New Roman" w:eastAsia="仿宋_GB2312" w:hAnsi="Times New Roman" w:cs="Times New Roman"/>
          <w:color w:val="000000" w:themeColor="text1"/>
          <w:sz w:val="32"/>
          <w:szCs w:val="32"/>
        </w:rPr>
        <w:t>招生信息网</w:t>
      </w:r>
      <w:r w:rsidR="00136227">
        <w:rPr>
          <w:rFonts w:ascii="Times New Roman" w:eastAsia="仿宋_GB2312" w:hAnsi="Times New Roman" w:cs="Times New Roman" w:hint="eastAsia"/>
          <w:color w:val="000000" w:themeColor="text1"/>
          <w:sz w:val="32"/>
          <w:szCs w:val="32"/>
        </w:rPr>
        <w:t>8</w:t>
      </w:r>
      <w:r w:rsidR="00136227" w:rsidRPr="00386016">
        <w:rPr>
          <w:rFonts w:ascii="Times New Roman" w:eastAsia="仿宋_GB2312" w:hAnsi="Times New Roman" w:cs="Times New Roman"/>
          <w:color w:val="000000" w:themeColor="text1"/>
          <w:sz w:val="32"/>
          <w:szCs w:val="32"/>
        </w:rPr>
        <w:t>7</w:t>
      </w:r>
      <w:r w:rsidR="00136227" w:rsidRPr="00386016">
        <w:rPr>
          <w:rFonts w:ascii="Times New Roman" w:eastAsia="仿宋_GB2312" w:hAnsi="Times New Roman" w:cs="Times New Roman"/>
          <w:color w:val="000000" w:themeColor="text1"/>
          <w:sz w:val="32"/>
          <w:szCs w:val="32"/>
        </w:rPr>
        <w:t>篇</w:t>
      </w:r>
      <w:r w:rsidR="00136227">
        <w:rPr>
          <w:rFonts w:ascii="Times New Roman" w:eastAsia="仿宋_GB2312" w:hAnsi="Times New Roman" w:cs="Times New Roman" w:hint="eastAsia"/>
          <w:color w:val="000000" w:themeColor="text1"/>
          <w:sz w:val="32"/>
          <w:szCs w:val="32"/>
        </w:rPr>
        <w:t>，应急安全职教联盟</w:t>
      </w:r>
      <w:r w:rsidR="00136227">
        <w:rPr>
          <w:rFonts w:ascii="Times New Roman" w:eastAsia="仿宋_GB2312" w:hAnsi="Times New Roman" w:cs="Times New Roman" w:hint="eastAsia"/>
          <w:color w:val="000000" w:themeColor="text1"/>
          <w:sz w:val="32"/>
          <w:szCs w:val="32"/>
        </w:rPr>
        <w:t>8</w:t>
      </w:r>
      <w:r w:rsidR="00136227">
        <w:rPr>
          <w:rFonts w:ascii="Times New Roman" w:eastAsia="仿宋_GB2312" w:hAnsi="Times New Roman" w:cs="Times New Roman" w:hint="eastAsia"/>
          <w:color w:val="000000" w:themeColor="text1"/>
          <w:sz w:val="32"/>
          <w:szCs w:val="32"/>
        </w:rPr>
        <w:t>篇，教学成果申报展示</w:t>
      </w:r>
      <w:r w:rsidR="00136227">
        <w:rPr>
          <w:rFonts w:ascii="Times New Roman" w:eastAsia="仿宋_GB2312" w:hAnsi="Times New Roman" w:cs="Times New Roman" w:hint="eastAsia"/>
          <w:color w:val="000000" w:themeColor="text1"/>
          <w:sz w:val="32"/>
          <w:szCs w:val="32"/>
        </w:rPr>
        <w:t>13</w:t>
      </w:r>
      <w:r w:rsidR="00136227">
        <w:rPr>
          <w:rFonts w:ascii="Times New Roman" w:eastAsia="仿宋_GB2312" w:hAnsi="Times New Roman" w:cs="Times New Roman" w:hint="eastAsia"/>
          <w:color w:val="000000" w:themeColor="text1"/>
          <w:sz w:val="32"/>
          <w:szCs w:val="32"/>
        </w:rPr>
        <w:t>篇。</w:t>
      </w:r>
    </w:p>
    <w:p w:rsidR="00E44701" w:rsidRDefault="00386016" w:rsidP="00E44701">
      <w:pPr>
        <w:spacing w:line="552" w:lineRule="exact"/>
        <w:ind w:firstLineChars="200" w:firstLine="640"/>
        <w:rPr>
          <w:rFonts w:ascii="仿宋_GB2312" w:eastAsia="仿宋_GB2312"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（二）学校</w:t>
      </w:r>
      <w:r w:rsidR="00234EA3" w:rsidRPr="00386016">
        <w:rPr>
          <w:rFonts w:ascii="Times New Roman" w:eastAsia="楷体" w:hAnsi="Times New Roman" w:cs="Times New Roman"/>
          <w:color w:val="000000" w:themeColor="text1"/>
          <w:sz w:val="32"/>
          <w:szCs w:val="32"/>
        </w:rPr>
        <w:t>官方</w:t>
      </w:r>
      <w:proofErr w:type="gramStart"/>
      <w:r w:rsidR="00234EA3" w:rsidRPr="00386016">
        <w:rPr>
          <w:rFonts w:ascii="Times New Roman" w:eastAsia="楷体" w:hAnsi="Times New Roman" w:cs="Times New Roman"/>
          <w:color w:val="000000" w:themeColor="text1"/>
          <w:sz w:val="32"/>
          <w:szCs w:val="32"/>
        </w:rPr>
        <w:t>微信公众号</w:t>
      </w:r>
      <w:proofErr w:type="gramEnd"/>
      <w:r w:rsidR="00234EA3" w:rsidRPr="00386016">
        <w:rPr>
          <w:rFonts w:ascii="Times New Roman" w:eastAsia="楷体" w:hAnsi="Times New Roman" w:cs="Times New Roman"/>
          <w:color w:val="000000" w:themeColor="text1"/>
          <w:sz w:val="32"/>
          <w:szCs w:val="32"/>
        </w:rPr>
        <w:t>平台公开发布情况。</w:t>
      </w:r>
      <w:r w:rsidR="00B2747B">
        <w:rPr>
          <w:rFonts w:ascii="仿宋_GB2312" w:eastAsia="仿宋_GB2312" w:hAnsi="Times New Roman" w:cs="Times New Roman" w:hint="eastAsia"/>
          <w:color w:val="000000" w:themeColor="text1"/>
          <w:sz w:val="32"/>
          <w:szCs w:val="32"/>
        </w:rPr>
        <w:t>学校</w:t>
      </w:r>
      <w:r w:rsidR="00E44701" w:rsidRPr="00E44701">
        <w:rPr>
          <w:rFonts w:ascii="仿宋_GB2312" w:eastAsia="仿宋_GB2312" w:hAnsi="Times New Roman" w:cs="Times New Roman" w:hint="eastAsia"/>
          <w:color w:val="000000" w:themeColor="text1"/>
          <w:sz w:val="32"/>
          <w:szCs w:val="32"/>
        </w:rPr>
        <w:t>官方</w:t>
      </w:r>
      <w:proofErr w:type="gramStart"/>
      <w:r w:rsidR="00E44701" w:rsidRPr="00E44701">
        <w:rPr>
          <w:rFonts w:ascii="仿宋_GB2312" w:eastAsia="仿宋_GB2312" w:hAnsi="Times New Roman" w:cs="Times New Roman" w:hint="eastAsia"/>
          <w:color w:val="000000" w:themeColor="text1"/>
          <w:sz w:val="32"/>
          <w:szCs w:val="32"/>
        </w:rPr>
        <w:t>微信公众号发布</w:t>
      </w:r>
      <w:proofErr w:type="gramEnd"/>
      <w:r w:rsidR="00E44701" w:rsidRPr="00E44701">
        <w:rPr>
          <w:rFonts w:ascii="仿宋_GB2312" w:eastAsia="仿宋_GB2312" w:hAnsi="Times New Roman" w:cs="Times New Roman" w:hint="eastAsia"/>
          <w:color w:val="000000" w:themeColor="text1"/>
          <w:sz w:val="32"/>
          <w:szCs w:val="32"/>
        </w:rPr>
        <w:t>信息168篇，单篇文章最高点击量为2.5万人次</w:t>
      </w:r>
      <w:r w:rsidR="00E44701">
        <w:rPr>
          <w:rFonts w:ascii="仿宋_GB2312" w:eastAsia="仿宋_GB2312" w:hAnsi="Times New Roman" w:cs="Times New Roman" w:hint="eastAsia"/>
          <w:color w:val="000000" w:themeColor="text1"/>
          <w:sz w:val="32"/>
          <w:szCs w:val="32"/>
        </w:rPr>
        <w:t>，</w:t>
      </w:r>
      <w:r w:rsidR="00E44701" w:rsidRPr="00E44701">
        <w:rPr>
          <w:rFonts w:ascii="仿宋_GB2312" w:eastAsia="仿宋_GB2312" w:hAnsi="Times New Roman" w:cs="Times New Roman" w:hint="eastAsia"/>
          <w:color w:val="000000" w:themeColor="text1"/>
          <w:sz w:val="32"/>
          <w:szCs w:val="32"/>
        </w:rPr>
        <w:t>目前共有粉丝4万余人</w:t>
      </w:r>
      <w:r w:rsidR="00E44701">
        <w:rPr>
          <w:rFonts w:ascii="仿宋_GB2312" w:eastAsia="仿宋_GB2312" w:hAnsi="Times New Roman" w:cs="Times New Roman" w:hint="eastAsia"/>
          <w:color w:val="000000" w:themeColor="text1"/>
          <w:sz w:val="32"/>
          <w:szCs w:val="32"/>
        </w:rPr>
        <w:t>，</w:t>
      </w:r>
      <w:r w:rsidR="00E44701" w:rsidRPr="00E44701">
        <w:rPr>
          <w:rFonts w:ascii="仿宋_GB2312" w:eastAsia="仿宋_GB2312" w:hAnsi="Times New Roman" w:cs="Times New Roman" w:hint="eastAsia"/>
          <w:color w:val="000000" w:themeColor="text1"/>
          <w:sz w:val="32"/>
          <w:szCs w:val="32"/>
        </w:rPr>
        <w:t>新增粉丝0.8万人</w:t>
      </w:r>
      <w:r w:rsidR="00E44701">
        <w:rPr>
          <w:rFonts w:ascii="仿宋_GB2312" w:eastAsia="仿宋_GB2312" w:hAnsi="Times New Roman" w:cs="Times New Roman" w:hint="eastAsia"/>
          <w:color w:val="000000" w:themeColor="text1"/>
          <w:sz w:val="32"/>
          <w:szCs w:val="32"/>
        </w:rPr>
        <w:t>。本学年</w:t>
      </w:r>
      <w:r w:rsidR="00E44701" w:rsidRPr="00E44701">
        <w:rPr>
          <w:rFonts w:ascii="仿宋_GB2312" w:eastAsia="仿宋_GB2312" w:hAnsi="Times New Roman" w:cs="Times New Roman" w:hint="eastAsia"/>
          <w:color w:val="000000" w:themeColor="text1"/>
          <w:sz w:val="32"/>
          <w:szCs w:val="32"/>
        </w:rPr>
        <w:t>推出了《社团风采展》《毕业季》《舌尖上的安院》《毕</w:t>
      </w:r>
      <w:r w:rsidR="00E44701" w:rsidRPr="00E44701">
        <w:rPr>
          <w:rFonts w:ascii="仿宋_GB2312" w:eastAsia="仿宋_GB2312" w:hAnsi="Times New Roman" w:cs="Times New Roman" w:hint="eastAsia"/>
          <w:color w:val="000000" w:themeColor="text1"/>
          <w:sz w:val="32"/>
          <w:szCs w:val="32"/>
        </w:rPr>
        <w:lastRenderedPageBreak/>
        <w:t>业季》《向优秀看齐》等系列报道，聚焦教育教学、优秀典型、校园文化、校园生活等方面，受到大众好评。其中，</w:t>
      </w:r>
      <w:proofErr w:type="gramStart"/>
      <w:r w:rsidR="00E44701" w:rsidRPr="00E44701">
        <w:rPr>
          <w:rFonts w:ascii="仿宋_GB2312" w:eastAsia="仿宋_GB2312" w:hAnsi="Times New Roman" w:cs="Times New Roman" w:hint="eastAsia"/>
          <w:color w:val="000000" w:themeColor="text1"/>
          <w:sz w:val="32"/>
          <w:szCs w:val="32"/>
        </w:rPr>
        <w:t>推文《单招考场上的“父子兵“》</w:t>
      </w:r>
      <w:proofErr w:type="gramEnd"/>
      <w:r w:rsidR="00E44701" w:rsidRPr="00E44701">
        <w:rPr>
          <w:rFonts w:ascii="仿宋_GB2312" w:eastAsia="仿宋_GB2312" w:hAnsi="Times New Roman" w:cs="Times New Roman" w:hint="eastAsia"/>
          <w:color w:val="000000" w:themeColor="text1"/>
          <w:sz w:val="32"/>
          <w:szCs w:val="32"/>
        </w:rPr>
        <w:t>，被人民日报客户端等重要级网络媒体转载，另有</w:t>
      </w:r>
      <w:proofErr w:type="gramStart"/>
      <w:r w:rsidR="00E44701" w:rsidRPr="00E44701">
        <w:rPr>
          <w:rFonts w:ascii="仿宋_GB2312" w:eastAsia="仿宋_GB2312" w:hAnsi="Times New Roman" w:cs="Times New Roman" w:hint="eastAsia"/>
          <w:color w:val="000000" w:themeColor="text1"/>
          <w:sz w:val="32"/>
          <w:szCs w:val="32"/>
        </w:rPr>
        <w:t>多篇推文被</w:t>
      </w:r>
      <w:proofErr w:type="gramEnd"/>
      <w:r w:rsidR="00E44701" w:rsidRPr="00E44701">
        <w:rPr>
          <w:rFonts w:ascii="仿宋_GB2312" w:eastAsia="仿宋_GB2312" w:hAnsi="Times New Roman" w:cs="Times New Roman" w:hint="eastAsia"/>
          <w:color w:val="000000" w:themeColor="text1"/>
          <w:sz w:val="32"/>
          <w:szCs w:val="32"/>
        </w:rPr>
        <w:t>红网、潇湘晨报、华声在线等媒体转载。学校官方</w:t>
      </w:r>
      <w:proofErr w:type="gramStart"/>
      <w:r w:rsidR="00E44701" w:rsidRPr="00E44701">
        <w:rPr>
          <w:rFonts w:ascii="仿宋_GB2312" w:eastAsia="仿宋_GB2312" w:hAnsi="Times New Roman" w:cs="Times New Roman" w:hint="eastAsia"/>
          <w:color w:val="000000" w:themeColor="text1"/>
          <w:sz w:val="32"/>
          <w:szCs w:val="32"/>
        </w:rPr>
        <w:t>微信视频号发布</w:t>
      </w:r>
      <w:proofErr w:type="gramEnd"/>
      <w:r w:rsidR="00E44701" w:rsidRPr="00E44701">
        <w:rPr>
          <w:rFonts w:ascii="仿宋_GB2312" w:eastAsia="仿宋_GB2312" w:hAnsi="Times New Roman" w:cs="Times New Roman" w:hint="eastAsia"/>
          <w:color w:val="000000" w:themeColor="text1"/>
          <w:sz w:val="32"/>
          <w:szCs w:val="32"/>
        </w:rPr>
        <w:t>视频63个，进行了2场</w:t>
      </w:r>
      <w:r w:rsidR="00B37F8F">
        <w:rPr>
          <w:rFonts w:eastAsia="仿宋_GB2312" w:cs="Times New Roman" w:hint="eastAsia"/>
          <w:color w:val="000000" w:themeColor="text1"/>
          <w:sz w:val="32"/>
          <w:szCs w:val="32"/>
        </w:rPr>
        <w:t>大型赛事</w:t>
      </w:r>
      <w:r w:rsidR="00E44701" w:rsidRPr="00E44701">
        <w:rPr>
          <w:rFonts w:ascii="仿宋_GB2312" w:eastAsia="仿宋_GB2312" w:hAnsi="Times New Roman" w:cs="Times New Roman" w:hint="eastAsia"/>
          <w:color w:val="000000" w:themeColor="text1"/>
          <w:sz w:val="32"/>
          <w:szCs w:val="32"/>
        </w:rPr>
        <w:t>直播。视频</w:t>
      </w:r>
      <w:proofErr w:type="gramStart"/>
      <w:r w:rsidR="00E44701" w:rsidRPr="00E44701">
        <w:rPr>
          <w:rFonts w:ascii="仿宋_GB2312" w:eastAsia="仿宋_GB2312" w:hAnsi="Times New Roman" w:cs="Times New Roman" w:hint="eastAsia"/>
          <w:color w:val="000000" w:themeColor="text1"/>
          <w:sz w:val="32"/>
          <w:szCs w:val="32"/>
        </w:rPr>
        <w:t>号突出</w:t>
      </w:r>
      <w:proofErr w:type="gramEnd"/>
      <w:r w:rsidR="00E44701" w:rsidRPr="00E44701">
        <w:rPr>
          <w:rFonts w:ascii="仿宋_GB2312" w:eastAsia="仿宋_GB2312" w:hAnsi="Times New Roman" w:cs="Times New Roman" w:hint="eastAsia"/>
          <w:color w:val="000000" w:themeColor="text1"/>
          <w:sz w:val="32"/>
          <w:szCs w:val="32"/>
        </w:rPr>
        <w:t>主题内容与表现方式创新，结合重大时间节点、活动、典型事例，拍摄制作了《我的青春宣言》《国家安全“三句半”，你记住了吗？》等一大批贴近青年、引领青年、深受青年喜爱的短视频作品。其中，《穿衣服也要训练？分秒必争！》等多个视频被华声在线、晨视频等媒体及视频号转发。</w:t>
      </w:r>
    </w:p>
    <w:p w:rsidR="0061078F" w:rsidRPr="0061078F" w:rsidRDefault="00234EA3" w:rsidP="0061078F">
      <w:pPr>
        <w:spacing w:line="552" w:lineRule="exact"/>
        <w:ind w:firstLineChars="200" w:firstLine="640"/>
        <w:rPr>
          <w:rFonts w:ascii="Times New Roman" w:eastAsia="仿宋_GB2312" w:hAnsi="Times New Roman" w:cs="Times New Roman"/>
          <w:sz w:val="32"/>
          <w:szCs w:val="32"/>
        </w:rPr>
      </w:pPr>
      <w:r w:rsidRPr="00D449C0">
        <w:rPr>
          <w:rFonts w:ascii="Times New Roman" w:eastAsia="楷体" w:hAnsi="Times New Roman" w:cs="Times New Roman"/>
          <w:sz w:val="32"/>
          <w:szCs w:val="32"/>
        </w:rPr>
        <w:t>（三）教育阳光服务网络平台受理情况。</w:t>
      </w:r>
      <w:r w:rsidR="0061078F" w:rsidRPr="0061078F">
        <w:rPr>
          <w:rFonts w:ascii="Times New Roman" w:eastAsia="仿宋_GB2312" w:hAnsi="Times New Roman" w:cs="Times New Roman" w:hint="eastAsia"/>
          <w:sz w:val="32"/>
          <w:szCs w:val="32"/>
        </w:rPr>
        <w:t>学校教育阳光服务平台是</w:t>
      </w:r>
      <w:proofErr w:type="gramStart"/>
      <w:r w:rsidR="0061078F" w:rsidRPr="0061078F">
        <w:rPr>
          <w:rFonts w:ascii="Times New Roman" w:eastAsia="仿宋_GB2312" w:hAnsi="Times New Roman" w:cs="Times New Roman" w:hint="eastAsia"/>
          <w:sz w:val="32"/>
          <w:szCs w:val="32"/>
        </w:rPr>
        <w:t>集投诉</w:t>
      </w:r>
      <w:proofErr w:type="gramEnd"/>
      <w:r w:rsidR="0061078F" w:rsidRPr="0061078F">
        <w:rPr>
          <w:rFonts w:ascii="Times New Roman" w:eastAsia="仿宋_GB2312" w:hAnsi="Times New Roman" w:cs="Times New Roman" w:hint="eastAsia"/>
          <w:sz w:val="32"/>
          <w:szCs w:val="32"/>
        </w:rPr>
        <w:t>举报、政策咨询、舆情反映、群众表扬、群众建议、求助帮扶和院长信箱于一体的综合服务平台。在教育阳光服务网站中，信息公开栏目直接与学校</w:t>
      </w:r>
      <w:proofErr w:type="gramStart"/>
      <w:r w:rsidR="0061078F" w:rsidRPr="0061078F">
        <w:rPr>
          <w:rFonts w:ascii="Times New Roman" w:eastAsia="仿宋_GB2312" w:hAnsi="Times New Roman" w:cs="Times New Roman" w:hint="eastAsia"/>
          <w:sz w:val="32"/>
          <w:szCs w:val="32"/>
        </w:rPr>
        <w:t>门户网</w:t>
      </w:r>
      <w:proofErr w:type="gramEnd"/>
      <w:r w:rsidR="0061078F" w:rsidRPr="0061078F">
        <w:rPr>
          <w:rFonts w:ascii="Times New Roman" w:eastAsia="仿宋_GB2312" w:hAnsi="Times New Roman" w:cs="Times New Roman" w:hint="eastAsia"/>
          <w:sz w:val="32"/>
          <w:szCs w:val="32"/>
        </w:rPr>
        <w:t>对接，所有信息与学校</w:t>
      </w:r>
      <w:proofErr w:type="gramStart"/>
      <w:r w:rsidR="0061078F" w:rsidRPr="0061078F">
        <w:rPr>
          <w:rFonts w:ascii="Times New Roman" w:eastAsia="仿宋_GB2312" w:hAnsi="Times New Roman" w:cs="Times New Roman" w:hint="eastAsia"/>
          <w:sz w:val="32"/>
          <w:szCs w:val="32"/>
        </w:rPr>
        <w:t>门户网</w:t>
      </w:r>
      <w:proofErr w:type="gramEnd"/>
      <w:r w:rsidR="0061078F" w:rsidRPr="0061078F">
        <w:rPr>
          <w:rFonts w:ascii="Times New Roman" w:eastAsia="仿宋_GB2312" w:hAnsi="Times New Roman" w:cs="Times New Roman" w:hint="eastAsia"/>
          <w:sz w:val="32"/>
          <w:szCs w:val="32"/>
        </w:rPr>
        <w:t>同步更新，实现事项及时智能提醒和事项移动办理功能。教育阳光服务平台全年共受理事项</w:t>
      </w:r>
      <w:r w:rsidR="0061078F" w:rsidRPr="0061078F">
        <w:rPr>
          <w:rFonts w:ascii="Times New Roman" w:eastAsia="仿宋_GB2312" w:hAnsi="Times New Roman" w:cs="Times New Roman" w:hint="eastAsia"/>
          <w:sz w:val="32"/>
          <w:szCs w:val="32"/>
        </w:rPr>
        <w:t>97</w:t>
      </w:r>
      <w:r w:rsidR="0061078F" w:rsidRPr="0061078F">
        <w:rPr>
          <w:rFonts w:ascii="Times New Roman" w:eastAsia="仿宋_GB2312" w:hAnsi="Times New Roman" w:cs="Times New Roman" w:hint="eastAsia"/>
          <w:sz w:val="32"/>
          <w:szCs w:val="32"/>
        </w:rPr>
        <w:t>件，其中，投诉举报</w:t>
      </w:r>
      <w:r w:rsidR="0061078F" w:rsidRPr="0061078F">
        <w:rPr>
          <w:rFonts w:ascii="Times New Roman" w:eastAsia="仿宋_GB2312" w:hAnsi="Times New Roman" w:cs="Times New Roman" w:hint="eastAsia"/>
          <w:sz w:val="32"/>
          <w:szCs w:val="32"/>
        </w:rPr>
        <w:t>27</w:t>
      </w:r>
      <w:r w:rsidR="0061078F" w:rsidRPr="0061078F">
        <w:rPr>
          <w:rFonts w:ascii="Times New Roman" w:eastAsia="仿宋_GB2312" w:hAnsi="Times New Roman" w:cs="Times New Roman" w:hint="eastAsia"/>
          <w:sz w:val="32"/>
          <w:szCs w:val="32"/>
        </w:rPr>
        <w:t>件，政策咨询</w:t>
      </w:r>
      <w:r w:rsidR="0061078F" w:rsidRPr="0061078F">
        <w:rPr>
          <w:rFonts w:ascii="Times New Roman" w:eastAsia="仿宋_GB2312" w:hAnsi="Times New Roman" w:cs="Times New Roman" w:hint="eastAsia"/>
          <w:sz w:val="32"/>
          <w:szCs w:val="32"/>
        </w:rPr>
        <w:t>43</w:t>
      </w:r>
      <w:r w:rsidR="0061078F" w:rsidRPr="0061078F">
        <w:rPr>
          <w:rFonts w:ascii="Times New Roman" w:eastAsia="仿宋_GB2312" w:hAnsi="Times New Roman" w:cs="Times New Roman" w:hint="eastAsia"/>
          <w:sz w:val="32"/>
          <w:szCs w:val="32"/>
        </w:rPr>
        <w:t>件，舆情反映</w:t>
      </w:r>
      <w:r w:rsidR="0061078F" w:rsidRPr="0061078F">
        <w:rPr>
          <w:rFonts w:ascii="Times New Roman" w:eastAsia="仿宋_GB2312" w:hAnsi="Times New Roman" w:cs="Times New Roman" w:hint="eastAsia"/>
          <w:sz w:val="32"/>
          <w:szCs w:val="32"/>
        </w:rPr>
        <w:t>4</w:t>
      </w:r>
      <w:r w:rsidR="0061078F" w:rsidRPr="0061078F">
        <w:rPr>
          <w:rFonts w:ascii="Times New Roman" w:eastAsia="仿宋_GB2312" w:hAnsi="Times New Roman" w:cs="Times New Roman" w:hint="eastAsia"/>
          <w:sz w:val="32"/>
          <w:szCs w:val="32"/>
        </w:rPr>
        <w:t>件，群众建议</w:t>
      </w:r>
      <w:r w:rsidR="0061078F" w:rsidRPr="0061078F">
        <w:rPr>
          <w:rFonts w:ascii="Times New Roman" w:eastAsia="仿宋_GB2312" w:hAnsi="Times New Roman" w:cs="Times New Roman" w:hint="eastAsia"/>
          <w:sz w:val="32"/>
          <w:szCs w:val="32"/>
        </w:rPr>
        <w:t>2</w:t>
      </w:r>
      <w:r w:rsidR="0061078F" w:rsidRPr="0061078F">
        <w:rPr>
          <w:rFonts w:ascii="Times New Roman" w:eastAsia="仿宋_GB2312" w:hAnsi="Times New Roman" w:cs="Times New Roman" w:hint="eastAsia"/>
          <w:sz w:val="32"/>
          <w:szCs w:val="32"/>
        </w:rPr>
        <w:t>件，求助帮扶</w:t>
      </w:r>
      <w:r w:rsidR="0061078F" w:rsidRPr="0061078F">
        <w:rPr>
          <w:rFonts w:ascii="Times New Roman" w:eastAsia="仿宋_GB2312" w:hAnsi="Times New Roman" w:cs="Times New Roman" w:hint="eastAsia"/>
          <w:sz w:val="32"/>
          <w:szCs w:val="32"/>
        </w:rPr>
        <w:t>21</w:t>
      </w:r>
      <w:r w:rsidR="0061078F" w:rsidRPr="0061078F">
        <w:rPr>
          <w:rFonts w:ascii="Times New Roman" w:eastAsia="仿宋_GB2312" w:hAnsi="Times New Roman" w:cs="Times New Roman" w:hint="eastAsia"/>
          <w:sz w:val="32"/>
          <w:szCs w:val="32"/>
        </w:rPr>
        <w:t>件，均已按时办结，办结率</w:t>
      </w:r>
      <w:r w:rsidR="0061078F" w:rsidRPr="0061078F">
        <w:rPr>
          <w:rFonts w:ascii="Times New Roman" w:eastAsia="仿宋_GB2312" w:hAnsi="Times New Roman" w:cs="Times New Roman" w:hint="eastAsia"/>
          <w:sz w:val="32"/>
          <w:szCs w:val="32"/>
        </w:rPr>
        <w:t>100%</w:t>
      </w:r>
      <w:r w:rsidR="0061078F" w:rsidRPr="0061078F">
        <w:rPr>
          <w:rFonts w:ascii="Times New Roman" w:eastAsia="仿宋_GB2312" w:hAnsi="Times New Roman" w:cs="Times New Roman" w:hint="eastAsia"/>
          <w:sz w:val="32"/>
          <w:szCs w:val="32"/>
        </w:rPr>
        <w:t>。对所有事项实</w:t>
      </w:r>
      <w:proofErr w:type="gramStart"/>
      <w:r w:rsidR="0061078F" w:rsidRPr="0061078F">
        <w:rPr>
          <w:rFonts w:ascii="Times New Roman" w:eastAsia="仿宋_GB2312" w:hAnsi="Times New Roman" w:cs="Times New Roman" w:hint="eastAsia"/>
          <w:sz w:val="32"/>
          <w:szCs w:val="32"/>
        </w:rPr>
        <w:t>行首问</w:t>
      </w:r>
      <w:proofErr w:type="gramEnd"/>
      <w:r w:rsidR="0061078F" w:rsidRPr="0061078F">
        <w:rPr>
          <w:rFonts w:ascii="Times New Roman" w:eastAsia="仿宋_GB2312" w:hAnsi="Times New Roman" w:cs="Times New Roman" w:hint="eastAsia"/>
          <w:sz w:val="32"/>
          <w:szCs w:val="32"/>
        </w:rPr>
        <w:t>责任制，在切实提高师生投诉事项办结满意率上下功夫，按照“合理诉求解决到位、无理诉求教育到位、急难问题帮扶到位”三到位的要求，通过及时受理转办、及时跟踪督办、及时电话回访的方式解决师生群众反映的各类问题，同时通过建立重复信访事项工作台账，对反复</w:t>
      </w:r>
      <w:r w:rsidR="0061078F" w:rsidRPr="0061078F">
        <w:rPr>
          <w:rFonts w:ascii="Times New Roman" w:eastAsia="仿宋_GB2312" w:hAnsi="Times New Roman" w:cs="Times New Roman" w:hint="eastAsia"/>
          <w:sz w:val="32"/>
          <w:szCs w:val="32"/>
        </w:rPr>
        <w:lastRenderedPageBreak/>
        <w:t>信访</w:t>
      </w:r>
      <w:proofErr w:type="gramStart"/>
      <w:r w:rsidR="0061078F" w:rsidRPr="0061078F">
        <w:rPr>
          <w:rFonts w:ascii="Times New Roman" w:eastAsia="仿宋_GB2312" w:hAnsi="Times New Roman" w:cs="Times New Roman" w:hint="eastAsia"/>
          <w:sz w:val="32"/>
          <w:szCs w:val="32"/>
        </w:rPr>
        <w:t>件实行</w:t>
      </w:r>
      <w:proofErr w:type="gramEnd"/>
      <w:r w:rsidR="0061078F" w:rsidRPr="0061078F">
        <w:rPr>
          <w:rFonts w:ascii="Times New Roman" w:eastAsia="仿宋_GB2312" w:hAnsi="Times New Roman" w:cs="Times New Roman" w:hint="eastAsia"/>
          <w:sz w:val="32"/>
          <w:szCs w:val="32"/>
        </w:rPr>
        <w:t>全程跟踪管理，协助相关职能部门合力解决投诉事项。</w:t>
      </w:r>
    </w:p>
    <w:p w:rsidR="008D22A6" w:rsidRPr="00386016" w:rsidRDefault="00234EA3">
      <w:pPr>
        <w:adjustRightInd w:val="0"/>
        <w:snapToGrid w:val="0"/>
        <w:spacing w:line="552" w:lineRule="exact"/>
        <w:ind w:firstLineChars="200" w:firstLine="640"/>
        <w:rPr>
          <w:rFonts w:ascii="Times New Roman" w:eastAsia="楷体"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（四）</w:t>
      </w:r>
      <w:r w:rsidR="00D449C0">
        <w:rPr>
          <w:rFonts w:ascii="Times New Roman" w:eastAsia="楷体" w:hAnsi="Times New Roman" w:cs="Times New Roman" w:hint="eastAsia"/>
          <w:color w:val="000000" w:themeColor="text1"/>
          <w:sz w:val="32"/>
          <w:szCs w:val="32"/>
        </w:rPr>
        <w:t>各单位</w:t>
      </w:r>
      <w:r w:rsidRPr="00386016">
        <w:rPr>
          <w:rFonts w:ascii="Times New Roman" w:eastAsia="楷体" w:hAnsi="Times New Roman" w:cs="Times New Roman"/>
          <w:color w:val="000000" w:themeColor="text1"/>
          <w:sz w:val="32"/>
          <w:szCs w:val="32"/>
        </w:rPr>
        <w:t>专栏公开情况</w:t>
      </w:r>
    </w:p>
    <w:p w:rsidR="008D22A6" w:rsidRPr="00386016" w:rsidRDefault="00D449C0">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学校各职能部门严格</w:t>
      </w:r>
      <w:r w:rsidR="0063681F">
        <w:rPr>
          <w:rFonts w:ascii="Times New Roman" w:eastAsia="仿宋_GB2312" w:hAnsi="Times New Roman" w:cs="Times New Roman" w:hint="eastAsia"/>
          <w:color w:val="000000" w:themeColor="text1"/>
          <w:sz w:val="32"/>
          <w:szCs w:val="32"/>
        </w:rPr>
        <w:t>按要求公开各类信息，具体如下：</w:t>
      </w:r>
    </w:p>
    <w:p w:rsidR="008D22A6" w:rsidRPr="00D449C0" w:rsidRDefault="00234EA3" w:rsidP="009E2CC1">
      <w:pPr>
        <w:numPr>
          <w:ilvl w:val="255"/>
          <w:numId w:val="0"/>
        </w:numPr>
        <w:adjustRightInd w:val="0"/>
        <w:snapToGrid w:val="0"/>
        <w:spacing w:line="552" w:lineRule="exact"/>
        <w:ind w:firstLineChars="200" w:firstLine="643"/>
        <w:rPr>
          <w:rFonts w:ascii="Times New Roman" w:eastAsia="仿宋_GB2312" w:hAnsi="Times New Roman" w:cs="Times New Roman"/>
          <w:b/>
          <w:sz w:val="32"/>
          <w:szCs w:val="32"/>
        </w:rPr>
      </w:pPr>
      <w:r w:rsidRPr="00D449C0">
        <w:rPr>
          <w:rFonts w:ascii="Times New Roman" w:eastAsia="仿宋_GB2312" w:hAnsi="Times New Roman" w:cs="Times New Roman"/>
          <w:b/>
          <w:sz w:val="32"/>
          <w:szCs w:val="32"/>
        </w:rPr>
        <w:t>1.</w:t>
      </w:r>
      <w:r w:rsidRPr="00D449C0">
        <w:rPr>
          <w:rFonts w:ascii="Times New Roman" w:eastAsia="仿宋_GB2312" w:hAnsi="Times New Roman" w:cs="Times New Roman"/>
          <w:b/>
          <w:sz w:val="32"/>
          <w:szCs w:val="32"/>
        </w:rPr>
        <w:t>基本信息。</w:t>
      </w:r>
      <w:r w:rsidRPr="00D449C0">
        <w:rPr>
          <w:rFonts w:ascii="Times New Roman" w:eastAsia="仿宋_GB2312" w:hAnsi="Times New Roman" w:cs="Times New Roman"/>
          <w:sz w:val="32"/>
          <w:szCs w:val="32"/>
        </w:rPr>
        <w:t>党政办</w:t>
      </w:r>
      <w:r w:rsidR="00D449C0">
        <w:rPr>
          <w:rFonts w:ascii="Times New Roman" w:eastAsia="仿宋_GB2312" w:hAnsi="Times New Roman" w:cs="Times New Roman" w:hint="eastAsia"/>
          <w:sz w:val="32"/>
          <w:szCs w:val="32"/>
        </w:rPr>
        <w:t>公室</w:t>
      </w:r>
      <w:r w:rsidR="00D449C0" w:rsidRPr="00D449C0">
        <w:rPr>
          <w:rFonts w:ascii="Times New Roman" w:eastAsia="仿宋_GB2312" w:hAnsi="Times New Roman" w:cs="Times New Roman" w:hint="eastAsia"/>
          <w:sz w:val="32"/>
          <w:szCs w:val="32"/>
        </w:rPr>
        <w:t>根据学校年度实际情况</w:t>
      </w:r>
      <w:r w:rsidR="00D449C0">
        <w:rPr>
          <w:rFonts w:ascii="Times New Roman" w:eastAsia="仿宋_GB2312" w:hAnsi="Times New Roman" w:cs="Times New Roman" w:hint="eastAsia"/>
          <w:sz w:val="32"/>
          <w:szCs w:val="32"/>
        </w:rPr>
        <w:t>及时</w:t>
      </w:r>
      <w:r w:rsidRPr="00D449C0">
        <w:rPr>
          <w:rFonts w:ascii="Times New Roman" w:eastAsia="仿宋_GB2312" w:hAnsi="Times New Roman" w:cs="Times New Roman"/>
          <w:sz w:val="32"/>
          <w:szCs w:val="32"/>
        </w:rPr>
        <w:t>在学</w:t>
      </w:r>
      <w:proofErr w:type="gramStart"/>
      <w:r w:rsidRPr="00D449C0">
        <w:rPr>
          <w:rFonts w:ascii="Times New Roman" w:eastAsia="仿宋_GB2312" w:hAnsi="Times New Roman" w:cs="Times New Roman"/>
          <w:sz w:val="32"/>
          <w:szCs w:val="32"/>
        </w:rPr>
        <w:t>校官网</w:t>
      </w:r>
      <w:proofErr w:type="gramEnd"/>
      <w:r w:rsidRPr="00D449C0">
        <w:rPr>
          <w:rFonts w:ascii="Times New Roman" w:eastAsia="仿宋_GB2312" w:hAnsi="Times New Roman" w:cs="Times New Roman"/>
          <w:sz w:val="32"/>
          <w:szCs w:val="32"/>
        </w:rPr>
        <w:t>公布并更新学校概况、领导</w:t>
      </w:r>
      <w:r w:rsidR="00D449C0">
        <w:rPr>
          <w:rFonts w:ascii="Times New Roman" w:eastAsia="仿宋_GB2312" w:hAnsi="Times New Roman" w:cs="Times New Roman" w:hint="eastAsia"/>
          <w:sz w:val="32"/>
          <w:szCs w:val="32"/>
        </w:rPr>
        <w:t>简介</w:t>
      </w:r>
      <w:r w:rsidRPr="00D449C0">
        <w:rPr>
          <w:rFonts w:ascii="Times New Roman" w:eastAsia="仿宋_GB2312" w:hAnsi="Times New Roman" w:cs="Times New Roman"/>
          <w:sz w:val="32"/>
          <w:szCs w:val="32"/>
        </w:rPr>
        <w:t>、组织机构、学校荣誉等办学基本情况，</w:t>
      </w:r>
      <w:r w:rsidR="00B37F8F">
        <w:rPr>
          <w:rFonts w:ascii="Times New Roman" w:eastAsia="仿宋_GB2312" w:hAnsi="Times New Roman" w:cs="Times New Roman" w:hint="eastAsia"/>
          <w:sz w:val="32"/>
          <w:szCs w:val="32"/>
        </w:rPr>
        <w:t>更新发布了</w:t>
      </w:r>
      <w:r w:rsidRPr="00D449C0">
        <w:rPr>
          <w:rFonts w:ascii="Times New Roman" w:eastAsia="仿宋_GB2312" w:hAnsi="Times New Roman" w:cs="Times New Roman"/>
          <w:sz w:val="32"/>
          <w:szCs w:val="32"/>
        </w:rPr>
        <w:t>规章制度</w:t>
      </w:r>
      <w:r w:rsidR="00BE0339">
        <w:rPr>
          <w:rFonts w:ascii="Times New Roman" w:eastAsia="仿宋_GB2312" w:hAnsi="Times New Roman" w:cs="Times New Roman" w:hint="eastAsia"/>
          <w:sz w:val="32"/>
          <w:szCs w:val="32"/>
        </w:rPr>
        <w:t>、</w:t>
      </w:r>
      <w:r w:rsidRPr="00D449C0">
        <w:rPr>
          <w:rFonts w:ascii="Times New Roman" w:eastAsia="仿宋_GB2312" w:hAnsi="Times New Roman" w:cs="Times New Roman"/>
          <w:sz w:val="32"/>
          <w:szCs w:val="32"/>
        </w:rPr>
        <w:t>信息公开年度报告。在学校</w:t>
      </w:r>
      <w:r w:rsidRPr="00D449C0">
        <w:rPr>
          <w:rFonts w:ascii="Times New Roman" w:eastAsia="仿宋_GB2312" w:hAnsi="Times New Roman" w:cs="Times New Roman"/>
          <w:sz w:val="32"/>
          <w:szCs w:val="32"/>
        </w:rPr>
        <w:t>OA</w:t>
      </w:r>
      <w:r w:rsidRPr="00D449C0">
        <w:rPr>
          <w:rFonts w:ascii="Times New Roman" w:eastAsia="仿宋_GB2312" w:hAnsi="Times New Roman" w:cs="Times New Roman"/>
          <w:sz w:val="32"/>
          <w:szCs w:val="32"/>
        </w:rPr>
        <w:t>办公系统公布学校发展规划、年度工作计划及重点工作安排、三</w:t>
      </w:r>
      <w:proofErr w:type="gramStart"/>
      <w:r w:rsidRPr="00D449C0">
        <w:rPr>
          <w:rFonts w:ascii="Times New Roman" w:eastAsia="仿宋_GB2312" w:hAnsi="Times New Roman" w:cs="Times New Roman"/>
          <w:sz w:val="32"/>
          <w:szCs w:val="32"/>
        </w:rPr>
        <w:t>公经费</w:t>
      </w:r>
      <w:proofErr w:type="gramEnd"/>
      <w:r w:rsidRPr="00D449C0">
        <w:rPr>
          <w:rFonts w:ascii="Times New Roman" w:eastAsia="仿宋_GB2312" w:hAnsi="Times New Roman" w:cs="Times New Roman"/>
          <w:sz w:val="32"/>
          <w:szCs w:val="32"/>
        </w:rPr>
        <w:t>支出情况、</w:t>
      </w:r>
      <w:proofErr w:type="gramStart"/>
      <w:r w:rsidRPr="00D449C0">
        <w:rPr>
          <w:rFonts w:ascii="Times New Roman" w:eastAsia="仿宋_GB2312" w:hAnsi="Times New Roman" w:cs="Times New Roman"/>
          <w:sz w:val="32"/>
          <w:szCs w:val="32"/>
        </w:rPr>
        <w:t>月度维稳值班</w:t>
      </w:r>
      <w:proofErr w:type="gramEnd"/>
      <w:r w:rsidRPr="00D449C0">
        <w:rPr>
          <w:rFonts w:ascii="Times New Roman" w:eastAsia="仿宋_GB2312" w:hAnsi="Times New Roman" w:cs="Times New Roman"/>
          <w:sz w:val="32"/>
          <w:szCs w:val="32"/>
        </w:rPr>
        <w:t>安排、疫情防控要求、领导班子年度工作总结及述职述廉报告等信息事项。</w:t>
      </w:r>
    </w:p>
    <w:p w:rsidR="00D449C0" w:rsidRDefault="00234EA3" w:rsidP="009E2CC1">
      <w:pPr>
        <w:numPr>
          <w:ilvl w:val="255"/>
          <w:numId w:val="0"/>
        </w:numPr>
        <w:adjustRightInd w:val="0"/>
        <w:snapToGrid w:val="0"/>
        <w:spacing w:line="552" w:lineRule="exact"/>
        <w:ind w:firstLineChars="200" w:firstLine="643"/>
        <w:rPr>
          <w:rFonts w:ascii="Times New Roman" w:eastAsia="仿宋_GB2312" w:hAnsi="Times New Roman" w:cs="Times New Roman"/>
          <w:sz w:val="32"/>
          <w:szCs w:val="32"/>
        </w:rPr>
      </w:pPr>
      <w:r w:rsidRPr="00D449C0">
        <w:rPr>
          <w:rFonts w:ascii="Times New Roman" w:eastAsia="仿宋_GB2312" w:hAnsi="Times New Roman" w:cs="Times New Roman"/>
          <w:b/>
          <w:sz w:val="32"/>
          <w:szCs w:val="32"/>
        </w:rPr>
        <w:t>2.</w:t>
      </w:r>
      <w:r w:rsidRPr="00D449C0">
        <w:rPr>
          <w:rFonts w:ascii="Times New Roman" w:eastAsia="仿宋_GB2312" w:hAnsi="Times New Roman" w:cs="Times New Roman"/>
          <w:b/>
          <w:sz w:val="32"/>
          <w:szCs w:val="32"/>
        </w:rPr>
        <w:t>人事师资信息。</w:t>
      </w:r>
      <w:r w:rsidR="008769A4">
        <w:rPr>
          <w:rFonts w:ascii="Times New Roman" w:eastAsia="仿宋_GB2312" w:hAnsi="Times New Roman" w:cs="Times New Roman"/>
          <w:sz w:val="32"/>
          <w:szCs w:val="32"/>
        </w:rPr>
        <w:t>组织</w:t>
      </w:r>
      <w:r w:rsidR="008769A4">
        <w:rPr>
          <w:rFonts w:ascii="Times New Roman" w:eastAsia="仿宋_GB2312" w:hAnsi="Times New Roman" w:cs="Times New Roman" w:hint="eastAsia"/>
          <w:sz w:val="32"/>
          <w:szCs w:val="32"/>
        </w:rPr>
        <w:t>人事部</w:t>
      </w:r>
      <w:r w:rsidR="00D449C0" w:rsidRPr="00D449C0">
        <w:rPr>
          <w:rFonts w:ascii="Times New Roman" w:eastAsia="仿宋_GB2312" w:hAnsi="Times New Roman" w:cs="Times New Roman" w:hint="eastAsia"/>
          <w:sz w:val="32"/>
          <w:szCs w:val="32"/>
        </w:rPr>
        <w:t>注重将社会及师生普遍关注的重要领域信息适时公开，主动接受外部监督。在公开招聘方面，及时发布了招聘公告、资格审查拟通过人员公示等方面信息。在干部选任方面，从考察预告到选任公示，干部选任的各个环节都按照规定进行了公开。全年主动公开信息涵盖校领导干部社会兼职、因公出国（境）情况、党员发展、职称评审、芙蓉教学名师遴选推荐、骨干教师培养对象、教师资格认定以及岗位设置管理与聘用办法、人事任免、人员招聘、绩效分配、评奖评优、教职工争议解决办法、教师数量及结构等内容。</w:t>
      </w:r>
    </w:p>
    <w:p w:rsidR="008769A4" w:rsidRDefault="00234EA3" w:rsidP="009E2CC1">
      <w:pPr>
        <w:numPr>
          <w:ilvl w:val="255"/>
          <w:numId w:val="0"/>
        </w:numPr>
        <w:adjustRightInd w:val="0"/>
        <w:snapToGrid w:val="0"/>
        <w:spacing w:line="552" w:lineRule="exact"/>
        <w:ind w:firstLineChars="200" w:firstLine="643"/>
        <w:rPr>
          <w:rFonts w:ascii="Times New Roman" w:eastAsia="仿宋_GB2312" w:hAnsi="Times New Roman" w:cs="Times New Roman"/>
          <w:sz w:val="32"/>
          <w:szCs w:val="32"/>
        </w:rPr>
      </w:pPr>
      <w:r w:rsidRPr="00D449C0">
        <w:rPr>
          <w:rFonts w:ascii="Times New Roman" w:eastAsia="仿宋_GB2312" w:hAnsi="Times New Roman" w:cs="Times New Roman"/>
          <w:b/>
          <w:sz w:val="32"/>
          <w:szCs w:val="32"/>
        </w:rPr>
        <w:t>3.</w:t>
      </w:r>
      <w:r w:rsidRPr="00D449C0">
        <w:rPr>
          <w:rFonts w:ascii="Times New Roman" w:eastAsia="仿宋_GB2312" w:hAnsi="Times New Roman" w:cs="Times New Roman"/>
          <w:b/>
          <w:sz w:val="32"/>
          <w:szCs w:val="32"/>
        </w:rPr>
        <w:t>财务收费信息。</w:t>
      </w:r>
      <w:r w:rsidRPr="00D449C0">
        <w:rPr>
          <w:rFonts w:ascii="Times New Roman" w:eastAsia="仿宋_GB2312" w:hAnsi="Times New Roman" w:cs="Times New Roman"/>
          <w:sz w:val="32"/>
          <w:szCs w:val="32"/>
        </w:rPr>
        <w:t>财务处通过信息公开</w:t>
      </w:r>
      <w:r w:rsidRPr="00D449C0">
        <w:rPr>
          <w:rFonts w:ascii="Times New Roman" w:eastAsia="仿宋_GB2312" w:hAnsi="Times New Roman" w:cs="Times New Roman"/>
          <w:sz w:val="32"/>
          <w:szCs w:val="32"/>
        </w:rPr>
        <w:t>“</w:t>
      </w:r>
      <w:r w:rsidRPr="00D449C0">
        <w:rPr>
          <w:rFonts w:ascii="Times New Roman" w:eastAsia="仿宋_GB2312" w:hAnsi="Times New Roman" w:cs="Times New Roman"/>
          <w:sz w:val="32"/>
          <w:szCs w:val="32"/>
        </w:rPr>
        <w:t>财务公开</w:t>
      </w:r>
      <w:r w:rsidRPr="00D449C0">
        <w:rPr>
          <w:rFonts w:ascii="Times New Roman" w:eastAsia="仿宋_GB2312" w:hAnsi="Times New Roman" w:cs="Times New Roman"/>
          <w:sz w:val="32"/>
          <w:szCs w:val="32"/>
        </w:rPr>
        <w:t>”</w:t>
      </w:r>
      <w:r w:rsidRPr="00D449C0">
        <w:rPr>
          <w:rFonts w:ascii="Times New Roman" w:eastAsia="仿宋_GB2312" w:hAnsi="Times New Roman" w:cs="Times New Roman"/>
          <w:sz w:val="32"/>
          <w:szCs w:val="32"/>
        </w:rPr>
        <w:t>子栏目主动公开的事项包括：</w:t>
      </w:r>
      <w:r w:rsidR="00B37F8F" w:rsidRPr="008769A4">
        <w:rPr>
          <w:rFonts w:ascii="Times New Roman" w:eastAsia="仿宋_GB2312" w:hAnsi="Times New Roman" w:cs="Times New Roman" w:hint="eastAsia"/>
          <w:sz w:val="32"/>
          <w:szCs w:val="32"/>
        </w:rPr>
        <w:t xml:space="preserve"> </w:t>
      </w:r>
      <w:r w:rsidR="008769A4" w:rsidRPr="008769A4">
        <w:rPr>
          <w:rFonts w:ascii="Times New Roman" w:eastAsia="仿宋_GB2312" w:hAnsi="Times New Roman" w:cs="Times New Roman" w:hint="eastAsia"/>
          <w:sz w:val="32"/>
          <w:szCs w:val="32"/>
        </w:rPr>
        <w:t>2021</w:t>
      </w:r>
      <w:r w:rsidR="008769A4" w:rsidRPr="008769A4">
        <w:rPr>
          <w:rFonts w:ascii="Times New Roman" w:eastAsia="仿宋_GB2312" w:hAnsi="Times New Roman" w:cs="Times New Roman" w:hint="eastAsia"/>
          <w:sz w:val="32"/>
          <w:szCs w:val="32"/>
        </w:rPr>
        <w:t>年部门决算公开、</w:t>
      </w:r>
      <w:r w:rsidR="008769A4" w:rsidRPr="008769A4">
        <w:rPr>
          <w:rFonts w:ascii="Times New Roman" w:eastAsia="仿宋_GB2312" w:hAnsi="Times New Roman" w:cs="Times New Roman" w:hint="eastAsia"/>
          <w:sz w:val="32"/>
          <w:szCs w:val="32"/>
        </w:rPr>
        <w:t>2022</w:t>
      </w:r>
      <w:r w:rsidR="008769A4" w:rsidRPr="008769A4">
        <w:rPr>
          <w:rFonts w:ascii="Times New Roman" w:eastAsia="仿宋_GB2312" w:hAnsi="Times New Roman" w:cs="Times New Roman" w:hint="eastAsia"/>
          <w:sz w:val="32"/>
          <w:szCs w:val="32"/>
        </w:rPr>
        <w:t>年度决算表、</w:t>
      </w:r>
      <w:r w:rsidR="008769A4" w:rsidRPr="008769A4">
        <w:rPr>
          <w:rFonts w:ascii="Times New Roman" w:eastAsia="仿宋_GB2312" w:hAnsi="Times New Roman" w:cs="Times New Roman" w:hint="eastAsia"/>
          <w:sz w:val="32"/>
          <w:szCs w:val="32"/>
        </w:rPr>
        <w:t>2022</w:t>
      </w:r>
      <w:r w:rsidR="008769A4" w:rsidRPr="008769A4">
        <w:rPr>
          <w:rFonts w:ascii="Times New Roman" w:eastAsia="仿宋_GB2312" w:hAnsi="Times New Roman" w:cs="Times New Roman" w:hint="eastAsia"/>
          <w:sz w:val="32"/>
          <w:szCs w:val="32"/>
        </w:rPr>
        <w:t>年度部门决算公开、</w:t>
      </w:r>
      <w:r w:rsidR="008769A4" w:rsidRPr="008769A4">
        <w:rPr>
          <w:rFonts w:ascii="Times New Roman" w:eastAsia="仿宋_GB2312" w:hAnsi="Times New Roman" w:cs="Times New Roman" w:hint="eastAsia"/>
          <w:sz w:val="32"/>
          <w:szCs w:val="32"/>
        </w:rPr>
        <w:t>2022</w:t>
      </w:r>
      <w:r w:rsidR="008769A4" w:rsidRPr="008769A4">
        <w:rPr>
          <w:rFonts w:ascii="Times New Roman" w:eastAsia="仿宋_GB2312" w:hAnsi="Times New Roman" w:cs="Times New Roman" w:hint="eastAsia"/>
          <w:sz w:val="32"/>
          <w:szCs w:val="32"/>
        </w:rPr>
        <w:t>年收费项目依据及标准</w:t>
      </w:r>
      <w:r w:rsidR="008769A4" w:rsidRPr="008769A4">
        <w:rPr>
          <w:rFonts w:ascii="Times New Roman" w:eastAsia="仿宋_GB2312" w:hAnsi="Times New Roman" w:cs="Times New Roman" w:hint="eastAsia"/>
          <w:sz w:val="32"/>
          <w:szCs w:val="32"/>
        </w:rPr>
        <w:lastRenderedPageBreak/>
        <w:t>公示、</w:t>
      </w:r>
      <w:r w:rsidR="008769A4" w:rsidRPr="008769A4">
        <w:rPr>
          <w:rFonts w:ascii="Times New Roman" w:eastAsia="仿宋_GB2312" w:hAnsi="Times New Roman" w:cs="Times New Roman" w:hint="eastAsia"/>
          <w:sz w:val="32"/>
          <w:szCs w:val="32"/>
        </w:rPr>
        <w:t>2023</w:t>
      </w:r>
      <w:r w:rsidR="008769A4" w:rsidRPr="008769A4">
        <w:rPr>
          <w:rFonts w:ascii="Times New Roman" w:eastAsia="仿宋_GB2312" w:hAnsi="Times New Roman" w:cs="Times New Roman" w:hint="eastAsia"/>
          <w:sz w:val="32"/>
          <w:szCs w:val="32"/>
        </w:rPr>
        <w:t>年预算公开等。</w:t>
      </w:r>
      <w:r w:rsidR="008769A4">
        <w:rPr>
          <w:rFonts w:ascii="Times New Roman" w:eastAsia="仿宋_GB2312" w:hAnsi="Times New Roman" w:cs="Times New Roman" w:hint="eastAsia"/>
          <w:sz w:val="32"/>
          <w:szCs w:val="32"/>
        </w:rPr>
        <w:t>针对</w:t>
      </w:r>
      <w:r w:rsidR="008769A4" w:rsidRPr="008769A4">
        <w:rPr>
          <w:rFonts w:ascii="Times New Roman" w:eastAsia="仿宋_GB2312" w:hAnsi="Times New Roman" w:cs="Times New Roman" w:hint="eastAsia"/>
          <w:sz w:val="32"/>
          <w:szCs w:val="32"/>
        </w:rPr>
        <w:t>教育乱收费专项整治工作</w:t>
      </w:r>
      <w:r w:rsidR="008769A4">
        <w:rPr>
          <w:rFonts w:ascii="Times New Roman" w:eastAsia="仿宋_GB2312" w:hAnsi="Times New Roman" w:cs="Times New Roman" w:hint="eastAsia"/>
          <w:sz w:val="32"/>
          <w:szCs w:val="32"/>
        </w:rPr>
        <w:t>，</w:t>
      </w:r>
      <w:r w:rsidR="008769A4" w:rsidRPr="008769A4">
        <w:rPr>
          <w:rFonts w:ascii="Times New Roman" w:eastAsia="仿宋_GB2312" w:hAnsi="Times New Roman" w:cs="Times New Roman" w:hint="eastAsia"/>
          <w:sz w:val="32"/>
          <w:szCs w:val="32"/>
        </w:rPr>
        <w:t>为加强教育乱收费专项整治的舆论监督和社会监督，财务处联合纪检监察处在学</w:t>
      </w:r>
      <w:proofErr w:type="gramStart"/>
      <w:r w:rsidR="008769A4" w:rsidRPr="008769A4">
        <w:rPr>
          <w:rFonts w:ascii="Times New Roman" w:eastAsia="仿宋_GB2312" w:hAnsi="Times New Roman" w:cs="Times New Roman" w:hint="eastAsia"/>
          <w:sz w:val="32"/>
          <w:szCs w:val="32"/>
        </w:rPr>
        <w:t>校官网</w:t>
      </w:r>
      <w:proofErr w:type="gramEnd"/>
      <w:r w:rsidR="008769A4" w:rsidRPr="008769A4">
        <w:rPr>
          <w:rFonts w:ascii="Times New Roman" w:eastAsia="仿宋_GB2312" w:hAnsi="Times New Roman" w:cs="Times New Roman" w:hint="eastAsia"/>
          <w:sz w:val="32"/>
          <w:szCs w:val="32"/>
        </w:rPr>
        <w:t>首页设置信访举报专栏，在校园内设立了</w:t>
      </w:r>
      <w:r w:rsidR="008769A4" w:rsidRPr="008769A4">
        <w:rPr>
          <w:rFonts w:ascii="Times New Roman" w:eastAsia="仿宋_GB2312" w:hAnsi="Times New Roman" w:cs="Times New Roman" w:hint="eastAsia"/>
          <w:sz w:val="32"/>
          <w:szCs w:val="32"/>
        </w:rPr>
        <w:t>4</w:t>
      </w:r>
      <w:r w:rsidR="008769A4" w:rsidRPr="008769A4">
        <w:rPr>
          <w:rFonts w:ascii="Times New Roman" w:eastAsia="仿宋_GB2312" w:hAnsi="Times New Roman" w:cs="Times New Roman" w:hint="eastAsia"/>
          <w:sz w:val="32"/>
          <w:szCs w:val="32"/>
        </w:rPr>
        <w:t>个信访举报信箱，在纪检监察处设置了举报电话</w:t>
      </w:r>
      <w:r w:rsidR="008769A4" w:rsidRPr="008769A4">
        <w:rPr>
          <w:rFonts w:ascii="Times New Roman" w:eastAsia="仿宋_GB2312" w:hAnsi="Times New Roman" w:cs="Times New Roman" w:hint="eastAsia"/>
          <w:sz w:val="32"/>
          <w:szCs w:val="32"/>
        </w:rPr>
        <w:t>0731-84396502</w:t>
      </w:r>
      <w:r w:rsidR="008769A4" w:rsidRPr="008769A4">
        <w:rPr>
          <w:rFonts w:ascii="Times New Roman" w:eastAsia="仿宋_GB2312" w:hAnsi="Times New Roman" w:cs="Times New Roman" w:hint="eastAsia"/>
          <w:sz w:val="32"/>
          <w:szCs w:val="32"/>
        </w:rPr>
        <w:t>，认真受理师生群众的信访和举报，</w:t>
      </w:r>
      <w:r w:rsidR="008769A4" w:rsidRPr="008769A4">
        <w:rPr>
          <w:rFonts w:ascii="Times New Roman" w:eastAsia="仿宋_GB2312" w:hAnsi="Times New Roman" w:cs="Times New Roman" w:hint="eastAsia"/>
          <w:sz w:val="32"/>
          <w:szCs w:val="32"/>
        </w:rPr>
        <w:t>1-</w:t>
      </w:r>
      <w:r w:rsidR="008769A4">
        <w:rPr>
          <w:rFonts w:ascii="Times New Roman" w:eastAsia="仿宋_GB2312" w:hAnsi="Times New Roman" w:cs="Times New Roman" w:hint="eastAsia"/>
          <w:sz w:val="32"/>
          <w:szCs w:val="32"/>
        </w:rPr>
        <w:t>8</w:t>
      </w:r>
      <w:r w:rsidR="008769A4" w:rsidRPr="008769A4">
        <w:rPr>
          <w:rFonts w:ascii="Times New Roman" w:eastAsia="仿宋_GB2312" w:hAnsi="Times New Roman" w:cs="Times New Roman" w:hint="eastAsia"/>
          <w:sz w:val="32"/>
          <w:szCs w:val="32"/>
        </w:rPr>
        <w:t>月共收到教育乱收费投诉</w:t>
      </w:r>
      <w:r w:rsidR="008769A4" w:rsidRPr="008769A4">
        <w:rPr>
          <w:rFonts w:ascii="Times New Roman" w:eastAsia="仿宋_GB2312" w:hAnsi="Times New Roman" w:cs="Times New Roman" w:hint="eastAsia"/>
          <w:sz w:val="32"/>
          <w:szCs w:val="32"/>
        </w:rPr>
        <w:t>5</w:t>
      </w:r>
      <w:r w:rsidR="008769A4" w:rsidRPr="008769A4">
        <w:rPr>
          <w:rFonts w:ascii="Times New Roman" w:eastAsia="仿宋_GB2312" w:hAnsi="Times New Roman" w:cs="Times New Roman" w:hint="eastAsia"/>
          <w:sz w:val="32"/>
          <w:szCs w:val="32"/>
        </w:rPr>
        <w:t>起，收到举报后，财务</w:t>
      </w:r>
      <w:proofErr w:type="gramStart"/>
      <w:r w:rsidR="008769A4" w:rsidRPr="008769A4">
        <w:rPr>
          <w:rFonts w:ascii="Times New Roman" w:eastAsia="仿宋_GB2312" w:hAnsi="Times New Roman" w:cs="Times New Roman" w:hint="eastAsia"/>
          <w:sz w:val="32"/>
          <w:szCs w:val="32"/>
        </w:rPr>
        <w:t>处迅速</w:t>
      </w:r>
      <w:proofErr w:type="gramEnd"/>
      <w:r w:rsidR="008769A4" w:rsidRPr="008769A4">
        <w:rPr>
          <w:rFonts w:ascii="Times New Roman" w:eastAsia="仿宋_GB2312" w:hAnsi="Times New Roman" w:cs="Times New Roman" w:hint="eastAsia"/>
          <w:sz w:val="32"/>
          <w:szCs w:val="32"/>
        </w:rPr>
        <w:t>组织相关部门、相关工作人员对问题进行核查，并在第一时间向投诉人进行回复，投诉人均表示满意。</w:t>
      </w:r>
    </w:p>
    <w:p w:rsidR="008769A4" w:rsidRDefault="00234EA3" w:rsidP="009E2CC1">
      <w:pPr>
        <w:numPr>
          <w:ilvl w:val="255"/>
          <w:numId w:val="0"/>
        </w:numPr>
        <w:adjustRightInd w:val="0"/>
        <w:snapToGrid w:val="0"/>
        <w:spacing w:line="552" w:lineRule="exact"/>
        <w:ind w:firstLineChars="200" w:firstLine="643"/>
        <w:rPr>
          <w:rFonts w:ascii="Times New Roman" w:eastAsia="仿宋_GB2312" w:hAnsi="Times New Roman" w:cs="Times New Roman"/>
          <w:sz w:val="32"/>
          <w:szCs w:val="32"/>
        </w:rPr>
      </w:pPr>
      <w:r w:rsidRPr="00D449C0">
        <w:rPr>
          <w:rFonts w:ascii="Times New Roman" w:eastAsia="仿宋_GB2312" w:hAnsi="Times New Roman" w:cs="Times New Roman"/>
          <w:b/>
          <w:sz w:val="32"/>
          <w:szCs w:val="32"/>
        </w:rPr>
        <w:t>4.</w:t>
      </w:r>
      <w:r w:rsidRPr="00D449C0">
        <w:rPr>
          <w:rFonts w:ascii="Times New Roman" w:eastAsia="仿宋_GB2312" w:hAnsi="Times New Roman" w:cs="Times New Roman"/>
          <w:b/>
          <w:sz w:val="32"/>
          <w:szCs w:val="32"/>
        </w:rPr>
        <w:t>资产、后勤服务信息。</w:t>
      </w:r>
      <w:r w:rsidR="008769A4">
        <w:rPr>
          <w:rFonts w:ascii="Times New Roman" w:eastAsia="仿宋_GB2312" w:hAnsi="Times New Roman" w:cs="Times New Roman" w:hint="eastAsia"/>
          <w:sz w:val="32"/>
          <w:szCs w:val="32"/>
        </w:rPr>
        <w:t>学校</w:t>
      </w:r>
      <w:r w:rsidR="008769A4" w:rsidRPr="008769A4">
        <w:rPr>
          <w:rFonts w:ascii="Times New Roman" w:eastAsia="仿宋_GB2312" w:hAnsi="Times New Roman" w:cs="Times New Roman" w:hint="eastAsia"/>
          <w:sz w:val="32"/>
          <w:szCs w:val="32"/>
        </w:rPr>
        <w:t>所有招投标信息在公平、公正、公开的原则下，</w:t>
      </w:r>
      <w:r w:rsidR="008769A4">
        <w:rPr>
          <w:rFonts w:ascii="Times New Roman" w:eastAsia="仿宋_GB2312" w:hAnsi="Times New Roman" w:cs="Times New Roman" w:hint="eastAsia"/>
          <w:sz w:val="32"/>
          <w:szCs w:val="32"/>
        </w:rPr>
        <w:t>严格按要求</w:t>
      </w:r>
      <w:r w:rsidR="008769A4" w:rsidRPr="008769A4">
        <w:rPr>
          <w:rFonts w:ascii="Times New Roman" w:eastAsia="仿宋_GB2312" w:hAnsi="Times New Roman" w:cs="Times New Roman" w:hint="eastAsia"/>
          <w:sz w:val="32"/>
          <w:szCs w:val="32"/>
        </w:rPr>
        <w:t>与招标代理机构签订</w:t>
      </w:r>
      <w:r w:rsidR="008769A4">
        <w:rPr>
          <w:rFonts w:ascii="Times New Roman" w:eastAsia="仿宋_GB2312" w:hAnsi="Times New Roman" w:cs="Times New Roman" w:hint="eastAsia"/>
          <w:sz w:val="32"/>
          <w:szCs w:val="32"/>
        </w:rPr>
        <w:t>委托</w:t>
      </w:r>
      <w:r w:rsidR="008769A4" w:rsidRPr="008769A4">
        <w:rPr>
          <w:rFonts w:ascii="Times New Roman" w:eastAsia="仿宋_GB2312" w:hAnsi="Times New Roman" w:cs="Times New Roman" w:hint="eastAsia"/>
          <w:sz w:val="32"/>
          <w:szCs w:val="32"/>
        </w:rPr>
        <w:t>协议，对</w:t>
      </w:r>
      <w:r w:rsidR="008769A4">
        <w:rPr>
          <w:rFonts w:ascii="Times New Roman" w:eastAsia="仿宋_GB2312" w:hAnsi="Times New Roman" w:cs="Times New Roman" w:hint="eastAsia"/>
          <w:sz w:val="32"/>
          <w:szCs w:val="32"/>
        </w:rPr>
        <w:t>学校</w:t>
      </w:r>
      <w:r w:rsidR="008769A4" w:rsidRPr="008769A4">
        <w:rPr>
          <w:rFonts w:ascii="Times New Roman" w:eastAsia="仿宋_GB2312" w:hAnsi="Times New Roman" w:cs="Times New Roman" w:hint="eastAsia"/>
          <w:sz w:val="32"/>
          <w:szCs w:val="32"/>
        </w:rPr>
        <w:t>本学年度维修项目及采购项目在政府采购等相关网站向社会公布、发布招投标信息，并公布招投标结果，接收社会监督。</w:t>
      </w:r>
      <w:r w:rsidR="008769A4">
        <w:rPr>
          <w:rFonts w:ascii="Times New Roman" w:eastAsia="仿宋_GB2312" w:hAnsi="Times New Roman" w:cs="Times New Roman" w:hint="eastAsia"/>
          <w:sz w:val="32"/>
          <w:szCs w:val="32"/>
        </w:rPr>
        <w:t>本学年</w:t>
      </w:r>
      <w:r w:rsidR="008769A4" w:rsidRPr="008769A4">
        <w:rPr>
          <w:rFonts w:ascii="Times New Roman" w:eastAsia="仿宋_GB2312" w:hAnsi="Times New Roman" w:cs="Times New Roman" w:hint="eastAsia"/>
          <w:sz w:val="32"/>
          <w:szCs w:val="32"/>
        </w:rPr>
        <w:t>分别在</w:t>
      </w:r>
      <w:r w:rsidR="00B37F8F">
        <w:rPr>
          <w:rFonts w:ascii="Times New Roman" w:eastAsia="仿宋_GB2312" w:hAnsi="Times New Roman" w:cs="Times New Roman" w:hint="eastAsia"/>
          <w:sz w:val="32"/>
          <w:szCs w:val="32"/>
        </w:rPr>
        <w:t>学校</w:t>
      </w:r>
      <w:r w:rsidR="008769A4" w:rsidRPr="008769A4">
        <w:rPr>
          <w:rFonts w:ascii="Times New Roman" w:eastAsia="仿宋_GB2312" w:hAnsi="Times New Roman" w:cs="Times New Roman" w:hint="eastAsia"/>
          <w:sz w:val="32"/>
          <w:szCs w:val="32"/>
        </w:rPr>
        <w:t>官网、湖南省政府采购网、中国政府采购网、湖南省政府采购电子卖场发布招投标公告、采购信息共计</w:t>
      </w:r>
      <w:r w:rsidR="008769A4" w:rsidRPr="008769A4">
        <w:rPr>
          <w:rFonts w:ascii="Times New Roman" w:eastAsia="仿宋_GB2312" w:hAnsi="Times New Roman" w:cs="Times New Roman" w:hint="eastAsia"/>
          <w:sz w:val="32"/>
          <w:szCs w:val="32"/>
        </w:rPr>
        <w:t>830</w:t>
      </w:r>
      <w:r w:rsidR="008769A4" w:rsidRPr="008769A4">
        <w:rPr>
          <w:rFonts w:ascii="Times New Roman" w:eastAsia="仿宋_GB2312" w:hAnsi="Times New Roman" w:cs="Times New Roman" w:hint="eastAsia"/>
          <w:sz w:val="32"/>
          <w:szCs w:val="32"/>
        </w:rPr>
        <w:t>余条。</w:t>
      </w:r>
      <w:r w:rsidR="008769A4">
        <w:rPr>
          <w:rFonts w:ascii="Times New Roman" w:eastAsia="仿宋_GB2312" w:hAnsi="Times New Roman" w:cs="Times New Roman" w:hint="eastAsia"/>
          <w:sz w:val="32"/>
          <w:szCs w:val="32"/>
        </w:rPr>
        <w:t>另外，</w:t>
      </w:r>
      <w:r w:rsidR="008769A4" w:rsidRPr="008769A4">
        <w:rPr>
          <w:rFonts w:ascii="Times New Roman" w:eastAsia="仿宋_GB2312" w:hAnsi="Times New Roman" w:cs="Times New Roman" w:hint="eastAsia"/>
          <w:sz w:val="32"/>
          <w:szCs w:val="32"/>
        </w:rPr>
        <w:t>主动公开涉及师生员工切身利益的、需要师生员工广泛知晓或者参与的信息。提前</w:t>
      </w:r>
      <w:proofErr w:type="gramStart"/>
      <w:r w:rsidR="008769A4" w:rsidRPr="008769A4">
        <w:rPr>
          <w:rFonts w:ascii="Times New Roman" w:eastAsia="仿宋_GB2312" w:hAnsi="Times New Roman" w:cs="Times New Roman" w:hint="eastAsia"/>
          <w:sz w:val="32"/>
          <w:szCs w:val="32"/>
        </w:rPr>
        <w:t>公布重</w:t>
      </w:r>
      <w:proofErr w:type="gramEnd"/>
      <w:r w:rsidR="008769A4" w:rsidRPr="008769A4">
        <w:rPr>
          <w:rFonts w:ascii="Times New Roman" w:eastAsia="仿宋_GB2312" w:hAnsi="Times New Roman" w:cs="Times New Roman" w:hint="eastAsia"/>
          <w:sz w:val="32"/>
          <w:szCs w:val="32"/>
        </w:rPr>
        <w:t>大节假日和迎新时段的校园后勤服务工安排，方便师生。及时公布停电停水、就餐需求、职工住房补贴等信息，通过</w:t>
      </w:r>
      <w:r w:rsidR="008769A4">
        <w:rPr>
          <w:rFonts w:ascii="Times New Roman" w:eastAsia="仿宋_GB2312" w:hAnsi="Times New Roman" w:cs="Times New Roman" w:hint="eastAsia"/>
          <w:sz w:val="32"/>
          <w:szCs w:val="32"/>
        </w:rPr>
        <w:t>学校官网</w:t>
      </w:r>
      <w:r w:rsidR="008769A4" w:rsidRPr="008769A4">
        <w:rPr>
          <w:rFonts w:ascii="Times New Roman" w:eastAsia="仿宋_GB2312" w:hAnsi="Times New Roman" w:cs="Times New Roman" w:hint="eastAsia"/>
          <w:sz w:val="32"/>
          <w:szCs w:val="32"/>
        </w:rPr>
        <w:t>、电子屏、重点区域张贴公告等方式，及时发布各类信息共计发布</w:t>
      </w:r>
      <w:r w:rsidR="008769A4" w:rsidRPr="008769A4">
        <w:rPr>
          <w:rFonts w:ascii="Times New Roman" w:eastAsia="仿宋_GB2312" w:hAnsi="Times New Roman" w:cs="Times New Roman" w:hint="eastAsia"/>
          <w:sz w:val="32"/>
          <w:szCs w:val="32"/>
        </w:rPr>
        <w:t>20</w:t>
      </w:r>
      <w:r w:rsidR="008769A4" w:rsidRPr="008769A4">
        <w:rPr>
          <w:rFonts w:ascii="Times New Roman" w:eastAsia="仿宋_GB2312" w:hAnsi="Times New Roman" w:cs="Times New Roman" w:hint="eastAsia"/>
          <w:sz w:val="32"/>
          <w:szCs w:val="32"/>
        </w:rPr>
        <w:t>余份。</w:t>
      </w:r>
    </w:p>
    <w:p w:rsidR="008D22A6" w:rsidRPr="00386016" w:rsidRDefault="00234EA3" w:rsidP="009E2CC1">
      <w:pPr>
        <w:numPr>
          <w:ilvl w:val="255"/>
          <w:numId w:val="0"/>
        </w:numPr>
        <w:adjustRightInd w:val="0"/>
        <w:snapToGrid w:val="0"/>
        <w:spacing w:line="552" w:lineRule="exact"/>
        <w:ind w:firstLineChars="200" w:firstLine="643"/>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b/>
          <w:color w:val="000000" w:themeColor="text1"/>
          <w:sz w:val="32"/>
          <w:szCs w:val="32"/>
        </w:rPr>
        <w:t>5.</w:t>
      </w:r>
      <w:r w:rsidRPr="00386016">
        <w:rPr>
          <w:rFonts w:ascii="Times New Roman" w:eastAsia="仿宋_GB2312" w:hAnsi="Times New Roman" w:cs="Times New Roman"/>
          <w:b/>
          <w:color w:val="000000" w:themeColor="text1"/>
          <w:sz w:val="32"/>
          <w:szCs w:val="32"/>
        </w:rPr>
        <w:t>教学质量信息。</w:t>
      </w:r>
      <w:r w:rsidRPr="00386016">
        <w:rPr>
          <w:rFonts w:ascii="Times New Roman" w:eastAsia="仿宋_GB2312" w:hAnsi="Times New Roman" w:cs="Times New Roman"/>
          <w:color w:val="000000" w:themeColor="text1"/>
          <w:sz w:val="32"/>
          <w:szCs w:val="32"/>
        </w:rPr>
        <w:t>教务处通过部门主页及时主动公开教育教学管理制度文件，学籍管理办法，专业设置、当年新增专业、</w:t>
      </w:r>
      <w:r w:rsidR="008A46A9">
        <w:rPr>
          <w:rFonts w:ascii="Times New Roman" w:eastAsia="仿宋_GB2312" w:hAnsi="Times New Roman" w:cs="Times New Roman" w:hint="eastAsia"/>
          <w:color w:val="000000" w:themeColor="text1"/>
          <w:sz w:val="32"/>
          <w:szCs w:val="32"/>
        </w:rPr>
        <w:t>人才培养方案、</w:t>
      </w:r>
      <w:r w:rsidRPr="00386016">
        <w:rPr>
          <w:rFonts w:ascii="Times New Roman" w:eastAsia="仿宋_GB2312" w:hAnsi="Times New Roman" w:cs="Times New Roman"/>
          <w:color w:val="000000" w:themeColor="text1"/>
          <w:sz w:val="32"/>
          <w:szCs w:val="32"/>
        </w:rPr>
        <w:t>停招专业名单，全校开设课程总门数、实践教学学分占总学分比例、选修课学分占总学分比例</w:t>
      </w:r>
      <w:r w:rsidR="008A46A9">
        <w:rPr>
          <w:rFonts w:ascii="Times New Roman" w:eastAsia="仿宋_GB2312" w:hAnsi="Times New Roman" w:cs="Times New Roman" w:hint="eastAsia"/>
          <w:color w:val="000000" w:themeColor="text1"/>
          <w:sz w:val="32"/>
          <w:szCs w:val="32"/>
        </w:rPr>
        <w:t>，不</w:t>
      </w:r>
      <w:r w:rsidR="008A46A9">
        <w:rPr>
          <w:rFonts w:ascii="Times New Roman" w:eastAsia="仿宋_GB2312" w:hAnsi="Times New Roman" w:cs="Times New Roman" w:hint="eastAsia"/>
          <w:color w:val="000000" w:themeColor="text1"/>
          <w:sz w:val="32"/>
          <w:szCs w:val="32"/>
        </w:rPr>
        <w:lastRenderedPageBreak/>
        <w:t>断</w:t>
      </w:r>
      <w:r w:rsidR="008A46A9" w:rsidRPr="008A46A9">
        <w:rPr>
          <w:rFonts w:ascii="Times New Roman" w:eastAsia="仿宋_GB2312" w:hAnsi="Times New Roman" w:cs="Times New Roman" w:hint="eastAsia"/>
          <w:color w:val="000000" w:themeColor="text1"/>
          <w:sz w:val="32"/>
          <w:szCs w:val="32"/>
        </w:rPr>
        <w:t>提高教学管理能力和服务水平</w:t>
      </w:r>
      <w:r w:rsidR="008A46A9">
        <w:rPr>
          <w:rFonts w:ascii="Times New Roman" w:eastAsia="仿宋_GB2312" w:hAnsi="Times New Roman" w:cs="Times New Roman" w:hint="eastAsia"/>
          <w:color w:val="000000" w:themeColor="text1"/>
          <w:sz w:val="32"/>
          <w:szCs w:val="32"/>
        </w:rPr>
        <w:t>。</w:t>
      </w:r>
      <w:r w:rsidRPr="00386016">
        <w:rPr>
          <w:rFonts w:ascii="Times New Roman" w:eastAsia="仿宋_GB2312" w:hAnsi="Times New Roman" w:cs="Times New Roman"/>
          <w:color w:val="000000" w:themeColor="text1"/>
          <w:sz w:val="32"/>
          <w:szCs w:val="32"/>
        </w:rPr>
        <w:t>规划与质量建设处通过部门网站和</w:t>
      </w:r>
      <w:proofErr w:type="gramStart"/>
      <w:r w:rsidRPr="00386016">
        <w:rPr>
          <w:rFonts w:ascii="Times New Roman" w:eastAsia="仿宋_GB2312" w:hAnsi="Times New Roman" w:cs="Times New Roman"/>
          <w:color w:val="000000" w:themeColor="text1"/>
          <w:sz w:val="32"/>
          <w:szCs w:val="32"/>
        </w:rPr>
        <w:t>诊改</w:t>
      </w:r>
      <w:proofErr w:type="gramEnd"/>
      <w:r w:rsidRPr="00386016">
        <w:rPr>
          <w:rFonts w:ascii="Times New Roman" w:eastAsia="仿宋_GB2312" w:hAnsi="Times New Roman" w:cs="Times New Roman"/>
          <w:color w:val="000000" w:themeColor="text1"/>
          <w:sz w:val="32"/>
          <w:szCs w:val="32"/>
        </w:rPr>
        <w:t>专题网站发布教学督导、发展规划、高等职业教育质量年度报告、适应社会需求能力评估自评报告、内部质量保证体系诊断与改进工作开展情况、相关制度等信息</w:t>
      </w:r>
      <w:r w:rsidR="008A46A9">
        <w:rPr>
          <w:rFonts w:ascii="Times New Roman" w:eastAsia="仿宋_GB2312" w:hAnsi="Times New Roman" w:cs="Times New Roman" w:hint="eastAsia"/>
          <w:color w:val="000000" w:themeColor="text1"/>
          <w:sz w:val="32"/>
          <w:szCs w:val="32"/>
        </w:rPr>
        <w:t>，切实提高对教育质量的监督和管理</w:t>
      </w:r>
      <w:r w:rsidRPr="00386016">
        <w:rPr>
          <w:rFonts w:ascii="Times New Roman" w:eastAsia="仿宋_GB2312" w:hAnsi="Times New Roman" w:cs="Times New Roman"/>
          <w:color w:val="000000" w:themeColor="text1"/>
          <w:sz w:val="32"/>
          <w:szCs w:val="32"/>
        </w:rPr>
        <w:t>。</w:t>
      </w:r>
    </w:p>
    <w:p w:rsidR="008A46A9" w:rsidRPr="008A46A9" w:rsidRDefault="00234EA3" w:rsidP="009E2CC1">
      <w:pPr>
        <w:numPr>
          <w:ilvl w:val="255"/>
          <w:numId w:val="0"/>
        </w:numPr>
        <w:adjustRightInd w:val="0"/>
        <w:snapToGrid w:val="0"/>
        <w:spacing w:line="552" w:lineRule="exact"/>
        <w:ind w:firstLineChars="200" w:firstLine="643"/>
        <w:rPr>
          <w:rFonts w:ascii="Times New Roman" w:eastAsia="仿宋_GB2312" w:hAnsi="Times New Roman" w:cs="Times New Roman"/>
          <w:sz w:val="32"/>
          <w:szCs w:val="32"/>
        </w:rPr>
      </w:pPr>
      <w:r w:rsidRPr="00236535">
        <w:rPr>
          <w:rFonts w:ascii="Times New Roman" w:eastAsia="仿宋_GB2312" w:hAnsi="Times New Roman" w:cs="Times New Roman"/>
          <w:b/>
          <w:sz w:val="32"/>
          <w:szCs w:val="32"/>
        </w:rPr>
        <w:t>6.</w:t>
      </w:r>
      <w:r w:rsidRPr="00236535">
        <w:rPr>
          <w:rFonts w:ascii="Times New Roman" w:eastAsia="仿宋_GB2312" w:hAnsi="Times New Roman" w:cs="Times New Roman"/>
          <w:b/>
          <w:sz w:val="32"/>
          <w:szCs w:val="32"/>
        </w:rPr>
        <w:t>招生就业信息。</w:t>
      </w:r>
      <w:r w:rsidR="00236535">
        <w:rPr>
          <w:rFonts w:ascii="Times New Roman" w:eastAsia="仿宋_GB2312" w:hAnsi="Times New Roman" w:cs="Times New Roman" w:hint="eastAsia"/>
          <w:sz w:val="32"/>
          <w:szCs w:val="32"/>
        </w:rPr>
        <w:t>招生方面</w:t>
      </w:r>
      <w:r w:rsidR="008A46A9" w:rsidRPr="008A46A9">
        <w:rPr>
          <w:rFonts w:ascii="Times New Roman" w:eastAsia="仿宋_GB2312" w:hAnsi="Times New Roman" w:cs="Times New Roman" w:hint="eastAsia"/>
          <w:sz w:val="32"/>
          <w:szCs w:val="32"/>
        </w:rPr>
        <w:t>，及时在招生信息网</w:t>
      </w:r>
      <w:r w:rsidR="008A46A9">
        <w:rPr>
          <w:rFonts w:ascii="Times New Roman" w:eastAsia="仿宋_GB2312" w:hAnsi="Times New Roman" w:cs="Times New Roman" w:hint="eastAsia"/>
          <w:sz w:val="32"/>
          <w:szCs w:val="32"/>
        </w:rPr>
        <w:t>公布</w:t>
      </w:r>
      <w:r w:rsidR="008A46A9" w:rsidRPr="008A46A9">
        <w:rPr>
          <w:rFonts w:ascii="Times New Roman" w:eastAsia="仿宋_GB2312" w:hAnsi="Times New Roman" w:cs="Times New Roman" w:hint="eastAsia"/>
          <w:sz w:val="32"/>
          <w:szCs w:val="32"/>
        </w:rPr>
        <w:t>：</w:t>
      </w:r>
      <w:r w:rsidR="00DD63DB">
        <w:rPr>
          <w:rFonts w:ascii="Times New Roman" w:eastAsia="仿宋_GB2312" w:hAnsi="Times New Roman" w:cs="Times New Roman" w:hint="eastAsia"/>
          <w:sz w:val="32"/>
          <w:szCs w:val="32"/>
        </w:rPr>
        <w:t>单独招生章程、考试大纲、</w:t>
      </w:r>
      <w:r w:rsidR="00DD63DB" w:rsidRPr="008A46A9">
        <w:rPr>
          <w:rFonts w:ascii="Times New Roman" w:eastAsia="仿宋_GB2312" w:hAnsi="Times New Roman" w:cs="Times New Roman" w:hint="eastAsia"/>
          <w:sz w:val="32"/>
          <w:szCs w:val="32"/>
        </w:rPr>
        <w:t>专业体能测试评分标准</w:t>
      </w:r>
      <w:r w:rsidR="00DD63DB">
        <w:rPr>
          <w:rFonts w:ascii="Times New Roman" w:eastAsia="仿宋_GB2312" w:hAnsi="Times New Roman" w:cs="Times New Roman" w:hint="eastAsia"/>
          <w:sz w:val="32"/>
          <w:szCs w:val="32"/>
        </w:rPr>
        <w:t>、</w:t>
      </w:r>
      <w:r w:rsidR="00DD63DB" w:rsidRPr="008A46A9">
        <w:rPr>
          <w:rFonts w:ascii="Times New Roman" w:eastAsia="仿宋_GB2312" w:hAnsi="Times New Roman" w:cs="Times New Roman" w:hint="eastAsia"/>
          <w:sz w:val="32"/>
          <w:szCs w:val="32"/>
        </w:rPr>
        <w:t>考生资格初审结果公示</w:t>
      </w:r>
      <w:r w:rsidR="00DD63DB">
        <w:rPr>
          <w:rFonts w:ascii="Times New Roman" w:eastAsia="仿宋_GB2312" w:hAnsi="Times New Roman" w:cs="Times New Roman" w:hint="eastAsia"/>
          <w:sz w:val="32"/>
          <w:szCs w:val="32"/>
        </w:rPr>
        <w:t>、</w:t>
      </w:r>
      <w:r w:rsidR="00DD63DB" w:rsidRPr="008A46A9">
        <w:rPr>
          <w:rFonts w:ascii="Times New Roman" w:eastAsia="仿宋_GB2312" w:hAnsi="Times New Roman" w:cs="Times New Roman" w:hint="eastAsia"/>
          <w:sz w:val="32"/>
          <w:szCs w:val="32"/>
        </w:rPr>
        <w:t>单招各类别各专业录取控制线</w:t>
      </w:r>
      <w:r w:rsidR="00DD63DB">
        <w:rPr>
          <w:rFonts w:ascii="Times New Roman" w:eastAsia="仿宋_GB2312" w:hAnsi="Times New Roman" w:cs="Times New Roman" w:hint="eastAsia"/>
          <w:sz w:val="32"/>
          <w:szCs w:val="32"/>
        </w:rPr>
        <w:t>、</w:t>
      </w:r>
      <w:r w:rsidR="00DD63DB" w:rsidRPr="008A46A9">
        <w:rPr>
          <w:rFonts w:ascii="Times New Roman" w:eastAsia="仿宋_GB2312" w:hAnsi="Times New Roman" w:cs="Times New Roman" w:hint="eastAsia"/>
          <w:sz w:val="32"/>
          <w:szCs w:val="32"/>
        </w:rPr>
        <w:t>2023</w:t>
      </w:r>
      <w:r w:rsidR="00DD63DB" w:rsidRPr="008A46A9">
        <w:rPr>
          <w:rFonts w:ascii="Times New Roman" w:eastAsia="仿宋_GB2312" w:hAnsi="Times New Roman" w:cs="Times New Roman" w:hint="eastAsia"/>
          <w:sz w:val="32"/>
          <w:szCs w:val="32"/>
        </w:rPr>
        <w:t>年招生简章</w:t>
      </w:r>
      <w:r w:rsidR="00DD63DB">
        <w:rPr>
          <w:rFonts w:ascii="Times New Roman" w:eastAsia="仿宋_GB2312" w:hAnsi="Times New Roman" w:cs="Times New Roman" w:hint="eastAsia"/>
          <w:sz w:val="32"/>
          <w:szCs w:val="32"/>
        </w:rPr>
        <w:t>、</w:t>
      </w:r>
      <w:r w:rsidR="00DD63DB" w:rsidRPr="008A46A9">
        <w:rPr>
          <w:rFonts w:ascii="Times New Roman" w:eastAsia="仿宋_GB2312" w:hAnsi="Times New Roman" w:cs="Times New Roman" w:hint="eastAsia"/>
          <w:sz w:val="32"/>
          <w:szCs w:val="32"/>
        </w:rPr>
        <w:t>普招录取</w:t>
      </w:r>
      <w:proofErr w:type="gramStart"/>
      <w:r w:rsidR="00DD63DB" w:rsidRPr="008A46A9">
        <w:rPr>
          <w:rFonts w:ascii="Times New Roman" w:eastAsia="仿宋_GB2312" w:hAnsi="Times New Roman" w:cs="Times New Roman" w:hint="eastAsia"/>
          <w:sz w:val="32"/>
          <w:szCs w:val="32"/>
        </w:rPr>
        <w:t>阶段拟录考生</w:t>
      </w:r>
      <w:proofErr w:type="gramEnd"/>
      <w:r w:rsidR="00DD63DB" w:rsidRPr="008A46A9">
        <w:rPr>
          <w:rFonts w:ascii="Times New Roman" w:eastAsia="仿宋_GB2312" w:hAnsi="Times New Roman" w:cs="Times New Roman" w:hint="eastAsia"/>
          <w:sz w:val="32"/>
          <w:szCs w:val="32"/>
        </w:rPr>
        <w:t>退档流程</w:t>
      </w:r>
      <w:r w:rsidR="00DD63DB">
        <w:rPr>
          <w:rFonts w:ascii="Times New Roman" w:eastAsia="仿宋_GB2312" w:hAnsi="Times New Roman" w:cs="Times New Roman" w:hint="eastAsia"/>
          <w:sz w:val="32"/>
          <w:szCs w:val="32"/>
        </w:rPr>
        <w:t>、</w:t>
      </w:r>
      <w:r w:rsidR="00DD63DB" w:rsidRPr="008A46A9">
        <w:rPr>
          <w:rFonts w:ascii="Times New Roman" w:eastAsia="仿宋_GB2312" w:hAnsi="Times New Roman" w:cs="Times New Roman" w:hint="eastAsia"/>
          <w:sz w:val="32"/>
          <w:szCs w:val="32"/>
        </w:rPr>
        <w:t>五年制大专班招生章程以及各批次录取结果公示信息</w:t>
      </w:r>
      <w:r w:rsidR="00DD63DB">
        <w:rPr>
          <w:rFonts w:ascii="Times New Roman" w:eastAsia="仿宋_GB2312" w:hAnsi="Times New Roman" w:cs="Times New Roman" w:hint="eastAsia"/>
          <w:sz w:val="32"/>
          <w:szCs w:val="32"/>
        </w:rPr>
        <w:t>，</w:t>
      </w:r>
      <w:r w:rsidR="008A46A9" w:rsidRPr="008A46A9">
        <w:rPr>
          <w:rFonts w:ascii="Times New Roman" w:eastAsia="仿宋_GB2312" w:hAnsi="Times New Roman" w:cs="Times New Roman" w:hint="eastAsia"/>
          <w:sz w:val="32"/>
          <w:szCs w:val="32"/>
        </w:rPr>
        <w:t>并在各类招生章程中主动对外公</w:t>
      </w:r>
      <w:proofErr w:type="gramStart"/>
      <w:r w:rsidR="008A46A9" w:rsidRPr="008A46A9">
        <w:rPr>
          <w:rFonts w:ascii="Times New Roman" w:eastAsia="仿宋_GB2312" w:hAnsi="Times New Roman" w:cs="Times New Roman" w:hint="eastAsia"/>
          <w:sz w:val="32"/>
          <w:szCs w:val="32"/>
        </w:rPr>
        <w:t>示咨询</w:t>
      </w:r>
      <w:proofErr w:type="gramEnd"/>
      <w:r w:rsidR="008A46A9" w:rsidRPr="008A46A9">
        <w:rPr>
          <w:rFonts w:ascii="Times New Roman" w:eastAsia="仿宋_GB2312" w:hAnsi="Times New Roman" w:cs="Times New Roman" w:hint="eastAsia"/>
          <w:sz w:val="32"/>
          <w:szCs w:val="32"/>
        </w:rPr>
        <w:t>和监督电话，确保招录工作阳光、公平、公正。</w:t>
      </w:r>
      <w:r w:rsidR="00236535">
        <w:rPr>
          <w:rFonts w:ascii="Times New Roman" w:eastAsia="仿宋_GB2312" w:hAnsi="Times New Roman" w:cs="Times New Roman" w:hint="eastAsia"/>
          <w:sz w:val="32"/>
          <w:szCs w:val="32"/>
        </w:rPr>
        <w:t>就业方面，</w:t>
      </w:r>
      <w:r w:rsidR="008A46A9" w:rsidRPr="008A46A9">
        <w:rPr>
          <w:rFonts w:ascii="Times New Roman" w:eastAsia="仿宋_GB2312" w:hAnsi="Times New Roman" w:cs="Times New Roman" w:hint="eastAsia"/>
          <w:sz w:val="32"/>
          <w:szCs w:val="32"/>
        </w:rPr>
        <w:t>及时在</w:t>
      </w:r>
      <w:r w:rsidR="00236535">
        <w:rPr>
          <w:rFonts w:ascii="Times New Roman" w:eastAsia="仿宋_GB2312" w:hAnsi="Times New Roman" w:cs="Times New Roman" w:hint="eastAsia"/>
          <w:sz w:val="32"/>
          <w:szCs w:val="32"/>
        </w:rPr>
        <w:t>学校</w:t>
      </w:r>
      <w:r w:rsidR="008A46A9" w:rsidRPr="008A46A9">
        <w:rPr>
          <w:rFonts w:ascii="Times New Roman" w:eastAsia="仿宋_GB2312" w:hAnsi="Times New Roman" w:cs="Times New Roman" w:hint="eastAsia"/>
          <w:sz w:val="32"/>
          <w:szCs w:val="32"/>
        </w:rPr>
        <w:t>就业创业指导网</w:t>
      </w:r>
      <w:r w:rsidR="00236535">
        <w:rPr>
          <w:rFonts w:ascii="Times New Roman" w:eastAsia="仿宋_GB2312" w:hAnsi="Times New Roman" w:cs="Times New Roman" w:hint="eastAsia"/>
          <w:sz w:val="32"/>
          <w:szCs w:val="32"/>
        </w:rPr>
        <w:t>公布</w:t>
      </w:r>
      <w:r w:rsidR="008A46A9" w:rsidRPr="008A46A9">
        <w:rPr>
          <w:rFonts w:ascii="Times New Roman" w:eastAsia="仿宋_GB2312" w:hAnsi="Times New Roman" w:cs="Times New Roman" w:hint="eastAsia"/>
          <w:sz w:val="32"/>
          <w:szCs w:val="32"/>
        </w:rPr>
        <w:t>：</w:t>
      </w:r>
      <w:r w:rsidR="00DD63DB" w:rsidRPr="008A46A9">
        <w:rPr>
          <w:rFonts w:ascii="Times New Roman" w:eastAsia="仿宋_GB2312" w:hAnsi="Times New Roman" w:cs="Times New Roman" w:hint="eastAsia"/>
          <w:sz w:val="32"/>
          <w:szCs w:val="32"/>
        </w:rPr>
        <w:t>大学生创新创业</w:t>
      </w:r>
      <w:proofErr w:type="gramStart"/>
      <w:r w:rsidR="00DD63DB" w:rsidRPr="008A46A9">
        <w:rPr>
          <w:rFonts w:ascii="Times New Roman" w:eastAsia="仿宋_GB2312" w:hAnsi="Times New Roman" w:cs="Times New Roman" w:hint="eastAsia"/>
          <w:sz w:val="32"/>
          <w:szCs w:val="32"/>
        </w:rPr>
        <w:t>校赛</w:t>
      </w:r>
      <w:r w:rsidR="00DD63DB">
        <w:rPr>
          <w:rFonts w:ascii="Times New Roman" w:eastAsia="仿宋_GB2312" w:hAnsi="Times New Roman" w:cs="Times New Roman" w:hint="eastAsia"/>
          <w:sz w:val="32"/>
          <w:szCs w:val="32"/>
        </w:rPr>
        <w:t>通知</w:t>
      </w:r>
      <w:proofErr w:type="gramEnd"/>
      <w:r w:rsidR="00DD63DB">
        <w:rPr>
          <w:rFonts w:ascii="Times New Roman" w:eastAsia="仿宋_GB2312" w:hAnsi="Times New Roman" w:cs="Times New Roman" w:hint="eastAsia"/>
          <w:sz w:val="32"/>
          <w:szCs w:val="32"/>
        </w:rPr>
        <w:t>和</w:t>
      </w:r>
      <w:r w:rsidR="00DD63DB" w:rsidRPr="008A46A9">
        <w:rPr>
          <w:rFonts w:ascii="Times New Roman" w:eastAsia="仿宋_GB2312" w:hAnsi="Times New Roman" w:cs="Times New Roman" w:hint="eastAsia"/>
          <w:sz w:val="32"/>
          <w:szCs w:val="32"/>
        </w:rPr>
        <w:t>决赛结果公示</w:t>
      </w:r>
      <w:r w:rsidR="00DD63DB">
        <w:rPr>
          <w:rFonts w:ascii="Times New Roman" w:eastAsia="仿宋_GB2312" w:hAnsi="Times New Roman" w:cs="Times New Roman" w:hint="eastAsia"/>
          <w:sz w:val="32"/>
          <w:szCs w:val="32"/>
        </w:rPr>
        <w:t>、</w:t>
      </w:r>
      <w:r w:rsidR="008A46A9" w:rsidRPr="008A46A9">
        <w:rPr>
          <w:rFonts w:ascii="Times New Roman" w:eastAsia="仿宋_GB2312" w:hAnsi="Times New Roman" w:cs="Times New Roman" w:hint="eastAsia"/>
          <w:sz w:val="32"/>
          <w:szCs w:val="32"/>
        </w:rPr>
        <w:t>毕业生求职创业补贴公示表</w:t>
      </w:r>
      <w:r w:rsidR="00DD63DB">
        <w:rPr>
          <w:rFonts w:ascii="Times New Roman" w:eastAsia="仿宋_GB2312" w:hAnsi="Times New Roman" w:cs="Times New Roman" w:hint="eastAsia"/>
          <w:sz w:val="32"/>
          <w:szCs w:val="32"/>
        </w:rPr>
        <w:t>、</w:t>
      </w:r>
      <w:r w:rsidR="008A46A9" w:rsidRPr="008A46A9">
        <w:rPr>
          <w:rFonts w:ascii="Times New Roman" w:eastAsia="仿宋_GB2312" w:hAnsi="Times New Roman" w:cs="Times New Roman" w:hint="eastAsia"/>
          <w:sz w:val="32"/>
          <w:szCs w:val="32"/>
        </w:rPr>
        <w:t>简历制作大赛</w:t>
      </w:r>
      <w:r w:rsidR="00DD63DB">
        <w:rPr>
          <w:rFonts w:ascii="Times New Roman" w:eastAsia="仿宋_GB2312" w:hAnsi="Times New Roman" w:cs="Times New Roman" w:hint="eastAsia"/>
          <w:sz w:val="32"/>
          <w:szCs w:val="32"/>
        </w:rPr>
        <w:t>通知和比赛结果、</w:t>
      </w:r>
      <w:r w:rsidR="008A46A9" w:rsidRPr="008A46A9">
        <w:rPr>
          <w:rFonts w:ascii="Times New Roman" w:eastAsia="仿宋_GB2312" w:hAnsi="Times New Roman" w:cs="Times New Roman" w:hint="eastAsia"/>
          <w:sz w:val="32"/>
          <w:szCs w:val="32"/>
        </w:rPr>
        <w:t>就业创业工作质量年报、校园招聘活动安排及企业招聘信息等内容，确保比赛信息、结果全公开，</w:t>
      </w:r>
      <w:r w:rsidR="0027358D">
        <w:rPr>
          <w:rFonts w:ascii="Times New Roman" w:eastAsia="仿宋_GB2312" w:hAnsi="Times New Roman" w:cs="Times New Roman" w:hint="eastAsia"/>
          <w:sz w:val="32"/>
          <w:szCs w:val="32"/>
        </w:rPr>
        <w:t>确保</w:t>
      </w:r>
      <w:r w:rsidR="008A46A9" w:rsidRPr="008A46A9">
        <w:rPr>
          <w:rFonts w:ascii="Times New Roman" w:eastAsia="仿宋_GB2312" w:hAnsi="Times New Roman" w:cs="Times New Roman" w:hint="eastAsia"/>
          <w:sz w:val="32"/>
          <w:szCs w:val="32"/>
        </w:rPr>
        <w:t>毕业生</w:t>
      </w:r>
      <w:r w:rsidR="0027358D">
        <w:rPr>
          <w:rFonts w:ascii="Times New Roman" w:eastAsia="仿宋_GB2312" w:hAnsi="Times New Roman" w:cs="Times New Roman" w:hint="eastAsia"/>
          <w:sz w:val="32"/>
          <w:szCs w:val="32"/>
        </w:rPr>
        <w:t>能够及时获取</w:t>
      </w:r>
      <w:r w:rsidR="008A46A9" w:rsidRPr="008A46A9">
        <w:rPr>
          <w:rFonts w:ascii="Times New Roman" w:eastAsia="仿宋_GB2312" w:hAnsi="Times New Roman" w:cs="Times New Roman" w:hint="eastAsia"/>
          <w:sz w:val="32"/>
          <w:szCs w:val="32"/>
        </w:rPr>
        <w:t>的</w:t>
      </w:r>
      <w:r w:rsidR="0027358D">
        <w:rPr>
          <w:rFonts w:ascii="Times New Roman" w:eastAsia="仿宋_GB2312" w:hAnsi="Times New Roman" w:cs="Times New Roman" w:hint="eastAsia"/>
          <w:sz w:val="32"/>
          <w:szCs w:val="32"/>
        </w:rPr>
        <w:t>招聘</w:t>
      </w:r>
      <w:r w:rsidR="008A46A9" w:rsidRPr="008A46A9">
        <w:rPr>
          <w:rFonts w:ascii="Times New Roman" w:eastAsia="仿宋_GB2312" w:hAnsi="Times New Roman" w:cs="Times New Roman" w:hint="eastAsia"/>
          <w:sz w:val="32"/>
          <w:szCs w:val="32"/>
        </w:rPr>
        <w:t>就业信息</w:t>
      </w:r>
      <w:r w:rsidR="0027358D">
        <w:rPr>
          <w:rFonts w:ascii="Times New Roman" w:eastAsia="仿宋_GB2312" w:hAnsi="Times New Roman" w:cs="Times New Roman" w:hint="eastAsia"/>
          <w:sz w:val="32"/>
          <w:szCs w:val="32"/>
        </w:rPr>
        <w:t>。</w:t>
      </w:r>
    </w:p>
    <w:p w:rsidR="0027358D" w:rsidRDefault="00234EA3" w:rsidP="009E2CC1">
      <w:pPr>
        <w:numPr>
          <w:ilvl w:val="255"/>
          <w:numId w:val="0"/>
        </w:numPr>
        <w:adjustRightInd w:val="0"/>
        <w:snapToGrid w:val="0"/>
        <w:spacing w:line="552" w:lineRule="exact"/>
        <w:ind w:firstLineChars="200" w:firstLine="643"/>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b/>
          <w:color w:val="000000" w:themeColor="text1"/>
          <w:sz w:val="32"/>
          <w:szCs w:val="32"/>
        </w:rPr>
        <w:t>7.</w:t>
      </w:r>
      <w:r w:rsidRPr="00386016">
        <w:rPr>
          <w:rFonts w:ascii="Times New Roman" w:eastAsia="仿宋_GB2312" w:hAnsi="Times New Roman" w:cs="Times New Roman"/>
          <w:b/>
          <w:color w:val="000000" w:themeColor="text1"/>
          <w:sz w:val="32"/>
          <w:szCs w:val="32"/>
        </w:rPr>
        <w:t>学生管理信息。</w:t>
      </w:r>
      <w:r w:rsidR="0027358D" w:rsidRPr="0027358D">
        <w:rPr>
          <w:rFonts w:ascii="Times New Roman" w:eastAsia="仿宋_GB2312" w:hAnsi="Times New Roman" w:cs="Times New Roman" w:hint="eastAsia"/>
          <w:color w:val="000000" w:themeColor="text1"/>
          <w:sz w:val="32"/>
          <w:szCs w:val="32"/>
        </w:rPr>
        <w:t>学生工作与保卫部重点发布学生普遍关心的学生管理服务信息，包括：奖助学金评定、学费减免、助学贷款、勤工俭学申请与管理规定、学生奖励处罚办法等。一是通过给新生开展入学教育，组织学习《湖南安全技术职业学院学生手册》，公开公布各类学生奖励的评选细则以及学生违纪处分的处理办法和申诉处理办法等规章制度。二是通过信息门户部门通知、部门文件和部门网站栏目及时公布各类奖学金及荣誉称号的评选通知、评选公示、评定结果、</w:t>
      </w:r>
      <w:r w:rsidR="0027358D" w:rsidRPr="0027358D">
        <w:rPr>
          <w:rFonts w:ascii="Times New Roman" w:eastAsia="仿宋_GB2312" w:hAnsi="Times New Roman" w:cs="Times New Roman" w:hint="eastAsia"/>
          <w:color w:val="000000" w:themeColor="text1"/>
          <w:sz w:val="32"/>
          <w:szCs w:val="32"/>
        </w:rPr>
        <w:lastRenderedPageBreak/>
        <w:t>违纪学生的处分（理）及解除、各项学生管理工作开展通知等，共计发布文件通知</w:t>
      </w:r>
      <w:r w:rsidR="0027358D" w:rsidRPr="0027358D">
        <w:rPr>
          <w:rFonts w:ascii="Times New Roman" w:eastAsia="仿宋_GB2312" w:hAnsi="Times New Roman" w:cs="Times New Roman" w:hint="eastAsia"/>
          <w:color w:val="000000" w:themeColor="text1"/>
          <w:sz w:val="32"/>
          <w:szCs w:val="32"/>
        </w:rPr>
        <w:t>86</w:t>
      </w:r>
      <w:r w:rsidR="0027358D" w:rsidRPr="0027358D">
        <w:rPr>
          <w:rFonts w:ascii="Times New Roman" w:eastAsia="仿宋_GB2312" w:hAnsi="Times New Roman" w:cs="Times New Roman" w:hint="eastAsia"/>
          <w:color w:val="000000" w:themeColor="text1"/>
          <w:sz w:val="32"/>
          <w:szCs w:val="32"/>
        </w:rPr>
        <w:t>个。</w:t>
      </w:r>
    </w:p>
    <w:p w:rsidR="007A4396" w:rsidRPr="00C04E16" w:rsidRDefault="00234EA3" w:rsidP="009E2CC1">
      <w:pPr>
        <w:adjustRightInd w:val="0"/>
        <w:snapToGrid w:val="0"/>
        <w:spacing w:line="552" w:lineRule="exact"/>
        <w:ind w:firstLineChars="200" w:firstLine="643"/>
        <w:rPr>
          <w:rFonts w:ascii="Times New Roman" w:eastAsia="仿宋_GB2312" w:hAnsi="Times New Roman" w:cs="Times New Roman"/>
          <w:sz w:val="32"/>
          <w:szCs w:val="32"/>
        </w:rPr>
      </w:pPr>
      <w:r w:rsidRPr="007A4396">
        <w:rPr>
          <w:rFonts w:ascii="Times New Roman" w:eastAsia="仿宋_GB2312" w:hAnsi="Times New Roman" w:cs="Times New Roman"/>
          <w:b/>
          <w:sz w:val="32"/>
          <w:szCs w:val="32"/>
        </w:rPr>
        <w:t>8.</w:t>
      </w:r>
      <w:r w:rsidRPr="007A4396">
        <w:rPr>
          <w:rFonts w:ascii="Times New Roman" w:eastAsia="仿宋_GB2312" w:hAnsi="Times New Roman" w:cs="Times New Roman"/>
          <w:b/>
          <w:sz w:val="32"/>
          <w:szCs w:val="32"/>
        </w:rPr>
        <w:t>科研、学术信息。</w:t>
      </w:r>
      <w:r w:rsidR="000E6029" w:rsidRPr="00C04E16">
        <w:rPr>
          <w:rFonts w:ascii="Times New Roman" w:eastAsia="仿宋_GB2312" w:hAnsi="Times New Roman" w:cs="Times New Roman" w:hint="eastAsia"/>
          <w:sz w:val="32"/>
          <w:szCs w:val="32"/>
        </w:rPr>
        <w:t>科研处通过学校科研处</w:t>
      </w:r>
      <w:r w:rsidR="000E6029">
        <w:rPr>
          <w:rFonts w:ascii="Times New Roman" w:eastAsia="仿宋_GB2312" w:hAnsi="Times New Roman" w:cs="Times New Roman" w:hint="eastAsia"/>
          <w:sz w:val="32"/>
          <w:szCs w:val="32"/>
        </w:rPr>
        <w:t>主页</w:t>
      </w:r>
      <w:r w:rsidR="000E6029" w:rsidRPr="00C04E16">
        <w:rPr>
          <w:rFonts w:ascii="Times New Roman" w:eastAsia="仿宋_GB2312" w:hAnsi="Times New Roman" w:cs="Times New Roman" w:hint="eastAsia"/>
          <w:sz w:val="32"/>
          <w:szCs w:val="32"/>
        </w:rPr>
        <w:t>、</w:t>
      </w:r>
      <w:r w:rsidR="000E6029">
        <w:rPr>
          <w:rFonts w:ascii="Times New Roman" w:eastAsia="仿宋_GB2312" w:hAnsi="Times New Roman" w:cs="Times New Roman" w:hint="eastAsia"/>
          <w:sz w:val="32"/>
          <w:szCs w:val="32"/>
        </w:rPr>
        <w:t>学校</w:t>
      </w:r>
      <w:r w:rsidR="000E6029" w:rsidRPr="00C04E16">
        <w:rPr>
          <w:rFonts w:ascii="Times New Roman" w:eastAsia="仿宋_GB2312" w:hAnsi="Times New Roman" w:cs="Times New Roman" w:hint="eastAsia"/>
          <w:sz w:val="32"/>
          <w:szCs w:val="32"/>
        </w:rPr>
        <w:t>信息公布栏、科研工作群等方式公开有关信息，主要信息内容有课题申报文件、申报资料公示、专家评审结果公示、科研项目检查结果公示、结题文件</w:t>
      </w:r>
      <w:r w:rsidR="000E6029">
        <w:rPr>
          <w:rFonts w:ascii="Times New Roman" w:eastAsia="仿宋_GB2312" w:hAnsi="Times New Roman" w:cs="Times New Roman" w:hint="eastAsia"/>
          <w:sz w:val="32"/>
          <w:szCs w:val="32"/>
        </w:rPr>
        <w:t>等。</w:t>
      </w:r>
      <w:r w:rsidR="000E6029" w:rsidRPr="00C04E16">
        <w:rPr>
          <w:rFonts w:ascii="Times New Roman" w:eastAsia="仿宋_GB2312" w:hAnsi="Times New Roman" w:cs="Times New Roman" w:hint="eastAsia"/>
          <w:sz w:val="32"/>
          <w:szCs w:val="32"/>
        </w:rPr>
        <w:t>本</w:t>
      </w:r>
      <w:r w:rsidR="000E6029">
        <w:rPr>
          <w:rFonts w:ascii="Times New Roman" w:eastAsia="仿宋_GB2312" w:hAnsi="Times New Roman" w:cs="Times New Roman" w:hint="eastAsia"/>
          <w:sz w:val="32"/>
          <w:szCs w:val="32"/>
        </w:rPr>
        <w:t>学年</w:t>
      </w:r>
      <w:r w:rsidR="000E6029" w:rsidRPr="00C04E16">
        <w:rPr>
          <w:rFonts w:ascii="Times New Roman" w:eastAsia="仿宋_GB2312" w:hAnsi="Times New Roman" w:cs="Times New Roman" w:hint="eastAsia"/>
          <w:sz w:val="32"/>
          <w:szCs w:val="32"/>
        </w:rPr>
        <w:t>信息公示栏公示内容</w:t>
      </w:r>
      <w:r w:rsidR="000E6029" w:rsidRPr="00C04E16">
        <w:rPr>
          <w:rFonts w:ascii="Times New Roman" w:eastAsia="仿宋_GB2312" w:hAnsi="Times New Roman" w:cs="Times New Roman" w:hint="eastAsia"/>
          <w:sz w:val="32"/>
          <w:szCs w:val="32"/>
        </w:rPr>
        <w:t>7</w:t>
      </w:r>
      <w:r w:rsidR="000E6029" w:rsidRPr="00C04E16">
        <w:rPr>
          <w:rFonts w:ascii="Times New Roman" w:eastAsia="仿宋_GB2312" w:hAnsi="Times New Roman" w:cs="Times New Roman" w:hint="eastAsia"/>
          <w:sz w:val="32"/>
          <w:szCs w:val="32"/>
        </w:rPr>
        <w:t>份，</w:t>
      </w:r>
      <w:r w:rsidR="000E6029">
        <w:rPr>
          <w:rFonts w:ascii="Times New Roman" w:eastAsia="仿宋_GB2312" w:hAnsi="Times New Roman" w:cs="Times New Roman" w:hint="eastAsia"/>
          <w:sz w:val="32"/>
          <w:szCs w:val="32"/>
        </w:rPr>
        <w:t>主页</w:t>
      </w:r>
      <w:r w:rsidR="000E6029" w:rsidRPr="00C04E16">
        <w:rPr>
          <w:rFonts w:ascii="Times New Roman" w:eastAsia="仿宋_GB2312" w:hAnsi="Times New Roman" w:cs="Times New Roman" w:hint="eastAsia"/>
          <w:sz w:val="32"/>
          <w:szCs w:val="32"/>
        </w:rPr>
        <w:t>发布新闻稿</w:t>
      </w:r>
      <w:r w:rsidR="000E6029" w:rsidRPr="00C04E16">
        <w:rPr>
          <w:rFonts w:ascii="Times New Roman" w:eastAsia="仿宋_GB2312" w:hAnsi="Times New Roman" w:cs="Times New Roman" w:hint="eastAsia"/>
          <w:sz w:val="32"/>
          <w:szCs w:val="32"/>
        </w:rPr>
        <w:t>12</w:t>
      </w:r>
      <w:r w:rsidR="000E6029" w:rsidRPr="00C04E16">
        <w:rPr>
          <w:rFonts w:ascii="Times New Roman" w:eastAsia="仿宋_GB2312" w:hAnsi="Times New Roman" w:cs="Times New Roman" w:hint="eastAsia"/>
          <w:sz w:val="32"/>
          <w:szCs w:val="32"/>
        </w:rPr>
        <w:t>篇、申报文件</w:t>
      </w:r>
      <w:r w:rsidR="000E6029" w:rsidRPr="00C04E16">
        <w:rPr>
          <w:rFonts w:ascii="Times New Roman" w:eastAsia="仿宋_GB2312" w:hAnsi="Times New Roman" w:cs="Times New Roman" w:hint="eastAsia"/>
          <w:sz w:val="32"/>
          <w:szCs w:val="32"/>
        </w:rPr>
        <w:t>6</w:t>
      </w:r>
      <w:r w:rsidR="000E6029" w:rsidRPr="00C04E16">
        <w:rPr>
          <w:rFonts w:ascii="Times New Roman" w:eastAsia="仿宋_GB2312" w:hAnsi="Times New Roman" w:cs="Times New Roman" w:hint="eastAsia"/>
          <w:sz w:val="32"/>
          <w:szCs w:val="32"/>
        </w:rPr>
        <w:t>个、发布</w:t>
      </w:r>
      <w:r w:rsidR="000E6029">
        <w:rPr>
          <w:rFonts w:ascii="Times New Roman" w:eastAsia="仿宋_GB2312" w:hAnsi="Times New Roman" w:cs="Times New Roman" w:hint="eastAsia"/>
          <w:sz w:val="32"/>
          <w:szCs w:val="32"/>
        </w:rPr>
        <w:t>科研</w:t>
      </w:r>
      <w:r w:rsidR="000E6029" w:rsidRPr="00C04E16">
        <w:rPr>
          <w:rFonts w:ascii="Times New Roman" w:eastAsia="仿宋_GB2312" w:hAnsi="Times New Roman" w:cs="Times New Roman" w:hint="eastAsia"/>
          <w:sz w:val="32"/>
          <w:szCs w:val="32"/>
        </w:rPr>
        <w:t>通知</w:t>
      </w:r>
      <w:r w:rsidR="000E6029">
        <w:rPr>
          <w:rFonts w:ascii="Times New Roman" w:eastAsia="仿宋_GB2312" w:hAnsi="Times New Roman" w:cs="Times New Roman" w:hint="eastAsia"/>
          <w:sz w:val="32"/>
          <w:szCs w:val="32"/>
        </w:rPr>
        <w:t>2</w:t>
      </w:r>
      <w:r w:rsidR="000E6029" w:rsidRPr="00C04E16">
        <w:rPr>
          <w:rFonts w:ascii="Times New Roman" w:eastAsia="仿宋_GB2312" w:hAnsi="Times New Roman" w:cs="Times New Roman" w:hint="eastAsia"/>
          <w:sz w:val="32"/>
          <w:szCs w:val="32"/>
        </w:rPr>
        <w:t>7</w:t>
      </w:r>
      <w:r w:rsidR="000E6029" w:rsidRPr="00C04E16">
        <w:rPr>
          <w:rFonts w:ascii="Times New Roman" w:eastAsia="仿宋_GB2312" w:hAnsi="Times New Roman" w:cs="Times New Roman" w:hint="eastAsia"/>
          <w:sz w:val="32"/>
          <w:szCs w:val="32"/>
        </w:rPr>
        <w:t>个、项目管理文件</w:t>
      </w:r>
      <w:r w:rsidR="000E6029" w:rsidRPr="00C04E16">
        <w:rPr>
          <w:rFonts w:ascii="Times New Roman" w:eastAsia="仿宋_GB2312" w:hAnsi="Times New Roman" w:cs="Times New Roman" w:hint="eastAsia"/>
          <w:sz w:val="32"/>
          <w:szCs w:val="32"/>
        </w:rPr>
        <w:t>3</w:t>
      </w:r>
      <w:r w:rsidR="000E6029" w:rsidRPr="00C04E16">
        <w:rPr>
          <w:rFonts w:ascii="Times New Roman" w:eastAsia="仿宋_GB2312" w:hAnsi="Times New Roman" w:cs="Times New Roman" w:hint="eastAsia"/>
          <w:sz w:val="32"/>
          <w:szCs w:val="32"/>
        </w:rPr>
        <w:t>个。</w:t>
      </w:r>
      <w:r w:rsidR="007A4396">
        <w:rPr>
          <w:rFonts w:ascii="Times New Roman" w:eastAsia="仿宋_GB2312" w:hAnsi="Times New Roman" w:cs="Times New Roman" w:hint="eastAsia"/>
          <w:sz w:val="32"/>
          <w:szCs w:val="32"/>
        </w:rPr>
        <w:t>本学年，</w:t>
      </w:r>
      <w:r w:rsidR="007A4396" w:rsidRPr="00C04E16">
        <w:rPr>
          <w:rFonts w:ascii="Times New Roman" w:eastAsia="仿宋_GB2312" w:hAnsi="Times New Roman" w:cs="Times New Roman" w:hint="eastAsia"/>
          <w:sz w:val="32"/>
          <w:szCs w:val="32"/>
        </w:rPr>
        <w:t>学校积极建立和完善科研管理制度，加强科研诚信教育培训和宣讲，落实科研诚信主体责任，营造了良好的育人环境和学术氛围，推动了学校科研诚信建设工作取得较大进展。</w:t>
      </w:r>
    </w:p>
    <w:p w:rsidR="007A4396" w:rsidRPr="007A4396" w:rsidRDefault="00234EA3" w:rsidP="009E2CC1">
      <w:pPr>
        <w:adjustRightInd w:val="0"/>
        <w:snapToGrid w:val="0"/>
        <w:spacing w:line="552" w:lineRule="exact"/>
        <w:ind w:firstLineChars="200" w:firstLine="643"/>
        <w:rPr>
          <w:rFonts w:ascii="Times New Roman" w:eastAsia="仿宋_GB2312" w:hAnsi="Times New Roman" w:cs="Times New Roman"/>
          <w:sz w:val="32"/>
          <w:szCs w:val="32"/>
        </w:rPr>
      </w:pPr>
      <w:r w:rsidRPr="007A4396">
        <w:rPr>
          <w:rFonts w:ascii="Times New Roman" w:eastAsia="仿宋_GB2312" w:hAnsi="Times New Roman" w:cs="Times New Roman"/>
          <w:b/>
          <w:sz w:val="32"/>
          <w:szCs w:val="32"/>
        </w:rPr>
        <w:t>9.</w:t>
      </w:r>
      <w:r w:rsidRPr="007A4396">
        <w:rPr>
          <w:rFonts w:ascii="Times New Roman" w:eastAsia="仿宋_GB2312" w:hAnsi="Times New Roman" w:cs="Times New Roman"/>
          <w:b/>
          <w:sz w:val="32"/>
          <w:szCs w:val="32"/>
        </w:rPr>
        <w:t>图书管理信息。</w:t>
      </w:r>
      <w:r w:rsidR="007A4396" w:rsidRPr="007A4396">
        <w:rPr>
          <w:rFonts w:ascii="Times New Roman" w:eastAsia="仿宋_GB2312" w:hAnsi="Times New Roman" w:cs="Times New Roman" w:hint="eastAsia"/>
          <w:sz w:val="32"/>
          <w:szCs w:val="32"/>
        </w:rPr>
        <w:t>图书信息中心坚持信息公开的原则，积极推动各项工作。</w:t>
      </w:r>
      <w:r w:rsidR="007A4396" w:rsidRPr="00067A4C">
        <w:rPr>
          <w:rFonts w:ascii="Times New Roman" w:eastAsia="仿宋_GB2312" w:hAnsi="Times New Roman" w:cs="Times New Roman" w:hint="eastAsia"/>
          <w:b/>
          <w:sz w:val="32"/>
          <w:szCs w:val="32"/>
        </w:rPr>
        <w:t>一是</w:t>
      </w:r>
      <w:r w:rsidR="007A4396" w:rsidRPr="007A4396">
        <w:rPr>
          <w:rFonts w:ascii="Times New Roman" w:eastAsia="仿宋_GB2312" w:hAnsi="Times New Roman" w:cs="Times New Roman" w:hint="eastAsia"/>
          <w:sz w:val="32"/>
          <w:szCs w:val="32"/>
        </w:rPr>
        <w:t>建设图书信息中心信息平台，包括网站和“湖南安全职院”</w:t>
      </w:r>
      <w:proofErr w:type="gramStart"/>
      <w:r w:rsidR="007A4396" w:rsidRPr="007A4396">
        <w:rPr>
          <w:rFonts w:ascii="Times New Roman" w:eastAsia="仿宋_GB2312" w:hAnsi="Times New Roman" w:cs="Times New Roman" w:hint="eastAsia"/>
          <w:sz w:val="32"/>
          <w:szCs w:val="32"/>
        </w:rPr>
        <w:t>微信公众号相关</w:t>
      </w:r>
      <w:proofErr w:type="gramEnd"/>
      <w:r w:rsidR="007A4396" w:rsidRPr="007A4396">
        <w:rPr>
          <w:rFonts w:ascii="Times New Roman" w:eastAsia="仿宋_GB2312" w:hAnsi="Times New Roman" w:cs="Times New Roman" w:hint="eastAsia"/>
          <w:sz w:val="32"/>
          <w:szCs w:val="32"/>
        </w:rPr>
        <w:t>栏目，以便用户随时了解图书信息中心的最新资讯和服务。</w:t>
      </w:r>
      <w:r w:rsidR="007A4396" w:rsidRPr="00067A4C">
        <w:rPr>
          <w:rFonts w:ascii="Times New Roman" w:eastAsia="仿宋_GB2312" w:hAnsi="Times New Roman" w:cs="Times New Roman" w:hint="eastAsia"/>
          <w:b/>
          <w:sz w:val="32"/>
          <w:szCs w:val="32"/>
        </w:rPr>
        <w:t>二是</w:t>
      </w:r>
      <w:r w:rsidR="007A4396" w:rsidRPr="007A4396">
        <w:rPr>
          <w:rFonts w:ascii="Times New Roman" w:eastAsia="仿宋_GB2312" w:hAnsi="Times New Roman" w:cs="Times New Roman" w:hint="eastAsia"/>
          <w:sz w:val="32"/>
          <w:szCs w:val="32"/>
        </w:rPr>
        <w:t>建立健全信息公开的内部管理机制，明确各岗位职责和流程，确保信息公开工作的高效运行。</w:t>
      </w:r>
      <w:r w:rsidR="007A4396" w:rsidRPr="00067A4C">
        <w:rPr>
          <w:rFonts w:ascii="Times New Roman" w:eastAsia="仿宋_GB2312" w:hAnsi="Times New Roman" w:cs="Times New Roman" w:hint="eastAsia"/>
          <w:b/>
          <w:sz w:val="32"/>
          <w:szCs w:val="32"/>
        </w:rPr>
        <w:t>三是</w:t>
      </w:r>
      <w:r w:rsidR="007A4396" w:rsidRPr="007A4396">
        <w:rPr>
          <w:rFonts w:ascii="Times New Roman" w:eastAsia="仿宋_GB2312" w:hAnsi="Times New Roman" w:cs="Times New Roman" w:hint="eastAsia"/>
          <w:sz w:val="32"/>
          <w:szCs w:val="32"/>
        </w:rPr>
        <w:t>提升用户参与度</w:t>
      </w:r>
      <w:r w:rsidR="007A4396">
        <w:rPr>
          <w:rFonts w:ascii="Times New Roman" w:eastAsia="仿宋_GB2312" w:hAnsi="Times New Roman" w:cs="Times New Roman" w:hint="eastAsia"/>
          <w:sz w:val="32"/>
          <w:szCs w:val="32"/>
        </w:rPr>
        <w:t>，</w:t>
      </w:r>
      <w:r w:rsidR="007A4396" w:rsidRPr="007A4396">
        <w:rPr>
          <w:rFonts w:ascii="Times New Roman" w:eastAsia="仿宋_GB2312" w:hAnsi="Times New Roman" w:cs="Times New Roman" w:hint="eastAsia"/>
          <w:sz w:val="32"/>
          <w:szCs w:val="32"/>
        </w:rPr>
        <w:t>积极组织新生入馆教育培训工作，开展资源推广活动，提高用户对信息公开工作的了解和参与度。</w:t>
      </w:r>
    </w:p>
    <w:p w:rsidR="00CF47C6" w:rsidRPr="00CF47C6" w:rsidRDefault="00CF47C6" w:rsidP="009E2CC1">
      <w:pPr>
        <w:adjustRightInd w:val="0"/>
        <w:snapToGrid w:val="0"/>
        <w:spacing w:line="552"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color w:val="000000" w:themeColor="text1"/>
          <w:sz w:val="32"/>
          <w:szCs w:val="32"/>
        </w:rPr>
        <w:t>10.</w:t>
      </w:r>
      <w:r>
        <w:rPr>
          <w:rFonts w:ascii="Times New Roman" w:eastAsia="仿宋_GB2312" w:hAnsi="Times New Roman" w:cs="Times New Roman" w:hint="eastAsia"/>
          <w:b/>
          <w:color w:val="000000" w:themeColor="text1"/>
          <w:sz w:val="32"/>
          <w:szCs w:val="32"/>
        </w:rPr>
        <w:t>团学工作信息。</w:t>
      </w:r>
      <w:r w:rsidRPr="00CF47C6">
        <w:rPr>
          <w:rFonts w:ascii="Times New Roman" w:eastAsia="仿宋_GB2312" w:hAnsi="Times New Roman" w:cs="Times New Roman" w:hint="eastAsia"/>
          <w:color w:val="000000" w:themeColor="text1"/>
          <w:sz w:val="32"/>
          <w:szCs w:val="32"/>
        </w:rPr>
        <w:t>学校团属</w:t>
      </w:r>
      <w:proofErr w:type="gramStart"/>
      <w:r w:rsidRPr="00CF47C6">
        <w:rPr>
          <w:rFonts w:ascii="Times New Roman" w:eastAsia="仿宋_GB2312" w:hAnsi="Times New Roman" w:cs="Times New Roman" w:hint="eastAsia"/>
          <w:color w:val="000000" w:themeColor="text1"/>
          <w:sz w:val="32"/>
          <w:szCs w:val="32"/>
        </w:rPr>
        <w:t>微信公众号</w:t>
      </w:r>
      <w:proofErr w:type="gramEnd"/>
      <w:r w:rsidRPr="00CF47C6">
        <w:rPr>
          <w:rFonts w:ascii="Times New Roman" w:eastAsia="仿宋_GB2312" w:hAnsi="Times New Roman" w:cs="Times New Roman" w:hint="eastAsia"/>
          <w:color w:val="000000" w:themeColor="text1"/>
          <w:sz w:val="32"/>
          <w:szCs w:val="32"/>
        </w:rPr>
        <w:t>“安院共青团”，立足广大青年的需求和偏好，聚集学院共青团改革、学生志愿服务和社会实践，创建团属网络品牌栏目。先后推出了《团团工作》《团青咨询》《团青组织》等专栏，《安院青关注》《三下乡》《青年大学习》《毕业季》《共青年工作巡礼》</w:t>
      </w:r>
      <w:r w:rsidRPr="00CF47C6">
        <w:rPr>
          <w:rFonts w:ascii="Times New Roman" w:eastAsia="仿宋_GB2312" w:hAnsi="Times New Roman" w:cs="Times New Roman" w:hint="eastAsia"/>
          <w:color w:val="000000" w:themeColor="text1"/>
          <w:sz w:val="32"/>
          <w:szCs w:val="32"/>
        </w:rPr>
        <w:lastRenderedPageBreak/>
        <w:t>《活力社团风采展示》等系列报道。更新动态</w:t>
      </w:r>
      <w:r w:rsidRPr="00CF47C6">
        <w:rPr>
          <w:rFonts w:ascii="Times New Roman" w:eastAsia="仿宋_GB2312" w:hAnsi="Times New Roman" w:cs="Times New Roman" w:hint="eastAsia"/>
          <w:color w:val="000000" w:themeColor="text1"/>
          <w:sz w:val="32"/>
          <w:szCs w:val="32"/>
        </w:rPr>
        <w:t>109</w:t>
      </w:r>
      <w:r w:rsidRPr="00CF47C6">
        <w:rPr>
          <w:rFonts w:ascii="Times New Roman" w:eastAsia="仿宋_GB2312" w:hAnsi="Times New Roman" w:cs="Times New Roman" w:hint="eastAsia"/>
          <w:color w:val="000000" w:themeColor="text1"/>
          <w:sz w:val="32"/>
          <w:szCs w:val="32"/>
        </w:rPr>
        <w:t>篇，单篇最高点击量</w:t>
      </w:r>
      <w:r w:rsidRPr="00CF47C6">
        <w:rPr>
          <w:rFonts w:ascii="Times New Roman" w:eastAsia="仿宋_GB2312" w:hAnsi="Times New Roman" w:cs="Times New Roman" w:hint="eastAsia"/>
          <w:color w:val="000000" w:themeColor="text1"/>
          <w:sz w:val="32"/>
          <w:szCs w:val="32"/>
        </w:rPr>
        <w:t>7652</w:t>
      </w:r>
      <w:r w:rsidRPr="00CF47C6">
        <w:rPr>
          <w:rFonts w:ascii="Times New Roman" w:eastAsia="仿宋_GB2312" w:hAnsi="Times New Roman" w:cs="Times New Roman" w:hint="eastAsia"/>
          <w:color w:val="000000" w:themeColor="text1"/>
          <w:sz w:val="32"/>
          <w:szCs w:val="32"/>
        </w:rPr>
        <w:t>。校</w:t>
      </w:r>
      <w:proofErr w:type="gramStart"/>
      <w:r w:rsidRPr="00CF47C6">
        <w:rPr>
          <w:rFonts w:ascii="Times New Roman" w:eastAsia="仿宋_GB2312" w:hAnsi="Times New Roman" w:cs="Times New Roman" w:hint="eastAsia"/>
          <w:color w:val="000000" w:themeColor="text1"/>
          <w:sz w:val="32"/>
          <w:szCs w:val="32"/>
        </w:rPr>
        <w:t>团委抖音账号</w:t>
      </w:r>
      <w:proofErr w:type="gramEnd"/>
      <w:r w:rsidRPr="00CF47C6">
        <w:rPr>
          <w:rFonts w:ascii="Times New Roman" w:eastAsia="仿宋_GB2312" w:hAnsi="Times New Roman" w:cs="Times New Roman" w:hint="eastAsia"/>
          <w:color w:val="000000" w:themeColor="text1"/>
          <w:sz w:val="32"/>
          <w:szCs w:val="32"/>
        </w:rPr>
        <w:t>“安院小团子”共计发布视频</w:t>
      </w:r>
      <w:r w:rsidRPr="00CF47C6">
        <w:rPr>
          <w:rFonts w:ascii="Times New Roman" w:eastAsia="仿宋_GB2312" w:hAnsi="Times New Roman" w:cs="Times New Roman" w:hint="eastAsia"/>
          <w:color w:val="000000" w:themeColor="text1"/>
          <w:sz w:val="32"/>
          <w:szCs w:val="32"/>
        </w:rPr>
        <w:t>24</w:t>
      </w:r>
      <w:r w:rsidRPr="00CF47C6">
        <w:rPr>
          <w:rFonts w:ascii="Times New Roman" w:eastAsia="仿宋_GB2312" w:hAnsi="Times New Roman" w:cs="Times New Roman" w:hint="eastAsia"/>
          <w:color w:val="000000" w:themeColor="text1"/>
          <w:sz w:val="32"/>
          <w:szCs w:val="32"/>
        </w:rPr>
        <w:t>条</w:t>
      </w:r>
      <w:r>
        <w:rPr>
          <w:rFonts w:ascii="Times New Roman" w:eastAsia="仿宋_GB2312" w:hAnsi="Times New Roman" w:cs="Times New Roman" w:hint="eastAsia"/>
          <w:color w:val="000000" w:themeColor="text1"/>
          <w:sz w:val="32"/>
          <w:szCs w:val="32"/>
        </w:rPr>
        <w:t>，深受广大青年</w:t>
      </w:r>
      <w:r w:rsidR="002A4368">
        <w:rPr>
          <w:rFonts w:ascii="Times New Roman" w:eastAsia="仿宋_GB2312" w:hAnsi="Times New Roman" w:cs="Times New Roman" w:hint="eastAsia"/>
          <w:color w:val="000000" w:themeColor="text1"/>
          <w:sz w:val="32"/>
          <w:szCs w:val="32"/>
        </w:rPr>
        <w:t>团员</w:t>
      </w:r>
      <w:r>
        <w:rPr>
          <w:rFonts w:ascii="Times New Roman" w:eastAsia="仿宋_GB2312" w:hAnsi="Times New Roman" w:cs="Times New Roman" w:hint="eastAsia"/>
          <w:color w:val="000000" w:themeColor="text1"/>
          <w:sz w:val="32"/>
          <w:szCs w:val="32"/>
        </w:rPr>
        <w:t>的欢迎和好评</w:t>
      </w:r>
      <w:r w:rsidRPr="00CF47C6">
        <w:rPr>
          <w:rFonts w:ascii="Times New Roman" w:eastAsia="仿宋_GB2312" w:hAnsi="Times New Roman" w:cs="Times New Roman" w:hint="eastAsia"/>
          <w:color w:val="000000" w:themeColor="text1"/>
          <w:sz w:val="32"/>
          <w:szCs w:val="32"/>
        </w:rPr>
        <w:t>。</w:t>
      </w:r>
    </w:p>
    <w:p w:rsidR="00CF47C6" w:rsidRPr="008A338F" w:rsidRDefault="00234EA3" w:rsidP="009E2CC1">
      <w:pPr>
        <w:spacing w:line="552" w:lineRule="exact"/>
        <w:ind w:firstLineChars="200" w:firstLine="643"/>
        <w:rPr>
          <w:rFonts w:ascii="Times New Roman" w:eastAsia="仿宋_GB2312" w:hAnsi="Times New Roman" w:cs="Times New Roman"/>
          <w:sz w:val="32"/>
          <w:szCs w:val="32"/>
        </w:rPr>
      </w:pPr>
      <w:r w:rsidRPr="008A338F">
        <w:rPr>
          <w:rFonts w:ascii="Times New Roman" w:eastAsia="仿宋_GB2312" w:hAnsi="Times New Roman" w:cs="Times New Roman"/>
          <w:b/>
          <w:sz w:val="32"/>
          <w:szCs w:val="32"/>
        </w:rPr>
        <w:t>11.</w:t>
      </w:r>
      <w:r w:rsidRPr="008A338F">
        <w:rPr>
          <w:rFonts w:ascii="Times New Roman" w:eastAsia="仿宋_GB2312" w:hAnsi="Times New Roman" w:cs="Times New Roman"/>
          <w:b/>
          <w:sz w:val="32"/>
          <w:szCs w:val="32"/>
        </w:rPr>
        <w:t>纪检监察信息。</w:t>
      </w:r>
      <w:r w:rsidR="00CF47C6" w:rsidRPr="008A338F">
        <w:rPr>
          <w:rFonts w:ascii="Times New Roman" w:eastAsia="仿宋_GB2312" w:hAnsi="Times New Roman" w:cs="Times New Roman" w:hint="eastAsia"/>
          <w:sz w:val="32"/>
          <w:szCs w:val="32"/>
        </w:rPr>
        <w:t>纪检监察处积极利用学校</w:t>
      </w:r>
      <w:r w:rsidR="00CF47C6" w:rsidRPr="008A338F">
        <w:rPr>
          <w:rFonts w:ascii="Times New Roman" w:eastAsia="仿宋_GB2312" w:hAnsi="Times New Roman" w:cs="Times New Roman" w:hint="eastAsia"/>
          <w:sz w:val="32"/>
          <w:szCs w:val="32"/>
        </w:rPr>
        <w:t>OA</w:t>
      </w:r>
      <w:r w:rsidR="00CF47C6" w:rsidRPr="008A338F">
        <w:rPr>
          <w:rFonts w:ascii="Times New Roman" w:eastAsia="仿宋_GB2312" w:hAnsi="Times New Roman" w:cs="Times New Roman" w:hint="eastAsia"/>
          <w:sz w:val="32"/>
          <w:szCs w:val="32"/>
        </w:rPr>
        <w:t>办公平台、校园公示公告栏、宣传</w:t>
      </w:r>
      <w:proofErr w:type="gramStart"/>
      <w:r w:rsidR="00CF47C6" w:rsidRPr="008A338F">
        <w:rPr>
          <w:rFonts w:ascii="Times New Roman" w:eastAsia="仿宋_GB2312" w:hAnsi="Times New Roman" w:cs="Times New Roman" w:hint="eastAsia"/>
          <w:sz w:val="32"/>
          <w:szCs w:val="32"/>
        </w:rPr>
        <w:t>厨窗</w:t>
      </w:r>
      <w:proofErr w:type="gramEnd"/>
      <w:r w:rsidR="00CF47C6" w:rsidRPr="008A338F">
        <w:rPr>
          <w:rFonts w:ascii="Times New Roman" w:eastAsia="仿宋_GB2312" w:hAnsi="Times New Roman" w:cs="Times New Roman" w:hint="eastAsia"/>
          <w:sz w:val="32"/>
          <w:szCs w:val="32"/>
        </w:rPr>
        <w:t>、举报箱、校园广播专栏等传统平台，及时进行信息公开外，还充分利用学校工作群、纪检工作群等新媒体主动拓宽信息公开渠道，进一步加大信息公开力度。除及时公开常规类信息，还根据业务情况，通过意见建议征集，收集公众意见建议，进一步扩大了师生员工的信息知情权。本学年，通过部门网站主动公开信息</w:t>
      </w:r>
      <w:r w:rsidR="00CF47C6" w:rsidRPr="008A338F">
        <w:rPr>
          <w:rFonts w:ascii="Times New Roman" w:eastAsia="仿宋_GB2312" w:hAnsi="Times New Roman" w:cs="Times New Roman" w:hint="eastAsia"/>
          <w:sz w:val="32"/>
          <w:szCs w:val="32"/>
        </w:rPr>
        <w:t>113</w:t>
      </w:r>
      <w:r w:rsidR="00CF47C6" w:rsidRPr="008A338F">
        <w:rPr>
          <w:rFonts w:ascii="Times New Roman" w:eastAsia="仿宋_GB2312" w:hAnsi="Times New Roman" w:cs="Times New Roman" w:hint="eastAsia"/>
          <w:sz w:val="32"/>
          <w:szCs w:val="32"/>
        </w:rPr>
        <w:t>条，涵盖工作动态、规章制度、党风廉政建设、专项整治及重点工作完成情况等内容，通过校园</w:t>
      </w:r>
      <w:proofErr w:type="gramStart"/>
      <w:r w:rsidR="00CF47C6" w:rsidRPr="008A338F">
        <w:rPr>
          <w:rFonts w:ascii="Times New Roman" w:eastAsia="仿宋_GB2312" w:hAnsi="Times New Roman" w:cs="Times New Roman" w:hint="eastAsia"/>
          <w:sz w:val="32"/>
          <w:szCs w:val="32"/>
        </w:rPr>
        <w:t>广播爱廉说</w:t>
      </w:r>
      <w:proofErr w:type="gramEnd"/>
      <w:r w:rsidR="00CF47C6" w:rsidRPr="008A338F">
        <w:rPr>
          <w:rFonts w:ascii="Times New Roman" w:eastAsia="仿宋_GB2312" w:hAnsi="Times New Roman" w:cs="Times New Roman" w:hint="eastAsia"/>
          <w:sz w:val="32"/>
          <w:szCs w:val="32"/>
        </w:rPr>
        <w:t>专栏广播</w:t>
      </w:r>
      <w:r w:rsidR="00CF47C6" w:rsidRPr="008A338F">
        <w:rPr>
          <w:rFonts w:ascii="Times New Roman" w:eastAsia="仿宋_GB2312" w:hAnsi="Times New Roman" w:cs="Times New Roman" w:hint="eastAsia"/>
          <w:sz w:val="32"/>
          <w:szCs w:val="32"/>
        </w:rPr>
        <w:t>20</w:t>
      </w:r>
      <w:r w:rsidR="00CF47C6" w:rsidRPr="008A338F">
        <w:rPr>
          <w:rFonts w:ascii="Times New Roman" w:eastAsia="仿宋_GB2312" w:hAnsi="Times New Roman" w:cs="Times New Roman" w:hint="eastAsia"/>
          <w:sz w:val="32"/>
          <w:szCs w:val="32"/>
        </w:rPr>
        <w:t>条</w:t>
      </w:r>
      <w:r w:rsidR="008A338F">
        <w:rPr>
          <w:rFonts w:ascii="Times New Roman" w:eastAsia="仿宋_GB2312" w:hAnsi="Times New Roman" w:cs="Times New Roman" w:hint="eastAsia"/>
          <w:sz w:val="32"/>
          <w:szCs w:val="32"/>
        </w:rPr>
        <w:t>，</w:t>
      </w:r>
      <w:r w:rsidR="00CF47C6" w:rsidRPr="008A338F">
        <w:rPr>
          <w:rFonts w:ascii="Times New Roman" w:eastAsia="仿宋_GB2312" w:hAnsi="Times New Roman" w:cs="Times New Roman" w:hint="eastAsia"/>
          <w:sz w:val="32"/>
          <w:szCs w:val="32"/>
        </w:rPr>
        <w:t>校园宣传橱窗公布党风廉政宣教</w:t>
      </w:r>
      <w:r w:rsidR="008A338F">
        <w:rPr>
          <w:rFonts w:ascii="Times New Roman" w:eastAsia="仿宋_GB2312" w:hAnsi="Times New Roman" w:cs="Times New Roman" w:hint="eastAsia"/>
          <w:sz w:val="32"/>
          <w:szCs w:val="32"/>
        </w:rPr>
        <w:t>信息</w:t>
      </w:r>
      <w:r w:rsidR="00CF47C6" w:rsidRPr="008A338F">
        <w:rPr>
          <w:rFonts w:ascii="Times New Roman" w:eastAsia="仿宋_GB2312" w:hAnsi="Times New Roman" w:cs="Times New Roman" w:hint="eastAsia"/>
          <w:sz w:val="32"/>
          <w:szCs w:val="32"/>
        </w:rPr>
        <w:t>。</w:t>
      </w:r>
    </w:p>
    <w:p w:rsidR="008D22A6" w:rsidRPr="00386016" w:rsidRDefault="00234EA3" w:rsidP="00386016">
      <w:pPr>
        <w:adjustRightInd w:val="0"/>
        <w:snapToGrid w:val="0"/>
        <w:spacing w:line="552" w:lineRule="exact"/>
        <w:ind w:firstLineChars="200" w:firstLine="640"/>
        <w:rPr>
          <w:rFonts w:ascii="Times New Roman" w:eastAsia="黑体" w:hAnsi="Times New Roman" w:cs="Times New Roman"/>
          <w:color w:val="000000" w:themeColor="text1"/>
          <w:sz w:val="32"/>
          <w:szCs w:val="32"/>
        </w:rPr>
      </w:pPr>
      <w:r w:rsidRPr="00386016">
        <w:rPr>
          <w:rFonts w:ascii="Times New Roman" w:eastAsia="黑体" w:hAnsi="Times New Roman" w:cs="Times New Roman"/>
          <w:color w:val="000000" w:themeColor="text1"/>
          <w:sz w:val="32"/>
          <w:szCs w:val="32"/>
        </w:rPr>
        <w:t>四、对</w:t>
      </w:r>
      <w:r w:rsidR="00386016" w:rsidRPr="00386016">
        <w:rPr>
          <w:rFonts w:ascii="Times New Roman" w:eastAsia="黑体" w:hAnsi="Times New Roman" w:cs="Times New Roman"/>
          <w:color w:val="000000" w:themeColor="text1"/>
          <w:sz w:val="32"/>
          <w:szCs w:val="32"/>
        </w:rPr>
        <w:t>学校</w:t>
      </w:r>
      <w:r w:rsidRPr="00386016">
        <w:rPr>
          <w:rFonts w:ascii="Times New Roman" w:eastAsia="黑体" w:hAnsi="Times New Roman" w:cs="Times New Roman"/>
          <w:color w:val="000000" w:themeColor="text1"/>
          <w:sz w:val="32"/>
          <w:szCs w:val="32"/>
        </w:rPr>
        <w:t>信息公开的评议、举报等情况</w:t>
      </w:r>
    </w:p>
    <w:p w:rsidR="008D22A6" w:rsidRPr="00386016" w:rsidRDefault="00234EA3">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本学年，经过调查了解，全校师生员工和社会公众对学校信息公开工作评价满意、反应良好。目前，未收到因信息公开工作开展不利出现举报情况。</w:t>
      </w:r>
    </w:p>
    <w:p w:rsidR="008D22A6" w:rsidRPr="00386016" w:rsidRDefault="00234EA3" w:rsidP="00386016">
      <w:pPr>
        <w:adjustRightInd w:val="0"/>
        <w:snapToGrid w:val="0"/>
        <w:spacing w:line="552" w:lineRule="exact"/>
        <w:ind w:firstLineChars="200" w:firstLine="640"/>
        <w:rPr>
          <w:rFonts w:ascii="Times New Roman" w:eastAsia="黑体" w:hAnsi="Times New Roman" w:cs="Times New Roman"/>
          <w:color w:val="000000" w:themeColor="text1"/>
          <w:sz w:val="32"/>
          <w:szCs w:val="32"/>
        </w:rPr>
      </w:pPr>
      <w:r w:rsidRPr="00386016">
        <w:rPr>
          <w:rFonts w:ascii="Times New Roman" w:eastAsia="黑体" w:hAnsi="Times New Roman" w:cs="Times New Roman"/>
          <w:color w:val="000000" w:themeColor="text1"/>
          <w:sz w:val="32"/>
          <w:szCs w:val="32"/>
        </w:rPr>
        <w:t>五、信息公开工作存在的问题及下一步工作打算、改进措施</w:t>
      </w:r>
    </w:p>
    <w:p w:rsidR="007C72CB" w:rsidRPr="00386016" w:rsidRDefault="00234EA3" w:rsidP="007C72CB">
      <w:pPr>
        <w:adjustRightInd w:val="0"/>
        <w:snapToGrid w:val="0"/>
        <w:spacing w:line="552" w:lineRule="exact"/>
        <w:ind w:firstLineChars="200" w:firstLine="640"/>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本学年，学校</w:t>
      </w:r>
      <w:r w:rsidR="00C32512">
        <w:rPr>
          <w:rFonts w:ascii="Times New Roman" w:eastAsia="仿宋_GB2312" w:hAnsi="Times New Roman" w:cs="Times New Roman" w:hint="eastAsia"/>
          <w:color w:val="000000" w:themeColor="text1"/>
          <w:sz w:val="32"/>
          <w:szCs w:val="32"/>
        </w:rPr>
        <w:t>对网站进行改版，要求各部门严格落实信息公开要求，加强负责板块内容的更新和公开力度，较往年信息公开</w:t>
      </w:r>
      <w:r w:rsidR="007C72CB">
        <w:rPr>
          <w:rFonts w:ascii="Times New Roman" w:eastAsia="仿宋_GB2312" w:hAnsi="Times New Roman" w:cs="Times New Roman" w:hint="eastAsia"/>
          <w:color w:val="000000" w:themeColor="text1"/>
          <w:sz w:val="32"/>
          <w:szCs w:val="32"/>
        </w:rPr>
        <w:t>有一定的改观，取得了一些成效，但是仍存在</w:t>
      </w:r>
      <w:r w:rsidR="007C72CB" w:rsidRPr="00386016">
        <w:rPr>
          <w:rFonts w:ascii="Times New Roman" w:eastAsia="仿宋_GB2312" w:hAnsi="Times New Roman" w:cs="Times New Roman"/>
          <w:color w:val="000000" w:themeColor="text1"/>
          <w:sz w:val="32"/>
          <w:szCs w:val="32"/>
        </w:rPr>
        <w:t>信息公开不及时、更新速度不快、发布内容不规范等问题。针对这些问题，学校将持续改进完善，不断提高服务质量，具体</w:t>
      </w:r>
      <w:r w:rsidR="007C72CB" w:rsidRPr="00386016">
        <w:rPr>
          <w:rFonts w:ascii="Times New Roman" w:eastAsia="仿宋_GB2312" w:hAnsi="Times New Roman" w:cs="Times New Roman"/>
          <w:color w:val="000000" w:themeColor="text1"/>
          <w:sz w:val="32"/>
          <w:szCs w:val="32"/>
        </w:rPr>
        <w:lastRenderedPageBreak/>
        <w:t>措施如下：</w:t>
      </w:r>
    </w:p>
    <w:p w:rsidR="007C72CB" w:rsidRDefault="00234EA3" w:rsidP="00470B34">
      <w:pPr>
        <w:adjustRightInd w:val="0"/>
        <w:snapToGrid w:val="0"/>
        <w:spacing w:line="552" w:lineRule="exact"/>
        <w:ind w:firstLineChars="200" w:firstLine="640"/>
        <w:rPr>
          <w:rFonts w:ascii="Times New Roman" w:eastAsia="楷体"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（一）</w:t>
      </w:r>
      <w:r w:rsidR="007C72CB">
        <w:rPr>
          <w:rFonts w:ascii="Times New Roman" w:eastAsia="楷体" w:hAnsi="Times New Roman" w:cs="Times New Roman" w:hint="eastAsia"/>
          <w:color w:val="000000" w:themeColor="text1"/>
          <w:sz w:val="32"/>
          <w:szCs w:val="32"/>
        </w:rPr>
        <w:t>加强信息公开管理，完善信息公开制度。</w:t>
      </w:r>
      <w:r w:rsidR="00594858">
        <w:rPr>
          <w:rFonts w:ascii="仿宋" w:eastAsia="仿宋" w:hAnsi="仿宋" w:cs="Times New Roman" w:hint="eastAsia"/>
          <w:color w:val="000000" w:themeColor="text1"/>
          <w:sz w:val="32"/>
          <w:szCs w:val="32"/>
        </w:rPr>
        <w:t>学校在2021年出台了《</w:t>
      </w:r>
      <w:r w:rsidR="00594858" w:rsidRPr="00594858">
        <w:rPr>
          <w:rFonts w:ascii="仿宋" w:eastAsia="仿宋" w:hAnsi="仿宋" w:cs="Times New Roman" w:hint="eastAsia"/>
          <w:color w:val="000000" w:themeColor="text1"/>
          <w:sz w:val="32"/>
          <w:szCs w:val="32"/>
        </w:rPr>
        <w:t>关于进一步加强政务信息报送工作的通知</w:t>
      </w:r>
      <w:r w:rsidR="00594858">
        <w:rPr>
          <w:rFonts w:ascii="仿宋" w:eastAsia="仿宋" w:hAnsi="仿宋" w:cs="Times New Roman" w:hint="eastAsia"/>
          <w:color w:val="000000" w:themeColor="text1"/>
          <w:sz w:val="32"/>
          <w:szCs w:val="32"/>
        </w:rPr>
        <w:t>》，对政务信息做出了相关要求，但是没有完善相应的考核评价机制。2023年宣传统战部对新闻宣传稿件数量纳入了绩效考核，但没有建立完善的</w:t>
      </w:r>
      <w:r w:rsidR="00E26403">
        <w:rPr>
          <w:rFonts w:ascii="仿宋" w:eastAsia="仿宋" w:hAnsi="仿宋" w:cs="Times New Roman" w:hint="eastAsia"/>
          <w:color w:val="000000" w:themeColor="text1"/>
          <w:sz w:val="32"/>
          <w:szCs w:val="32"/>
        </w:rPr>
        <w:t>信息公开</w:t>
      </w:r>
      <w:r w:rsidR="00594858">
        <w:rPr>
          <w:rFonts w:ascii="仿宋" w:eastAsia="仿宋" w:hAnsi="仿宋" w:cs="Times New Roman" w:hint="eastAsia"/>
          <w:color w:val="000000" w:themeColor="text1"/>
          <w:sz w:val="32"/>
          <w:szCs w:val="32"/>
        </w:rPr>
        <w:t>绩效考核制度。学校各部门信息公开工作责任压得不够实，信息公开力度还不够大，导致存在一些信息没有得到及时的公开，部分信息内容质量不高的问题。下一步学校将不断完善信息公开制度，进行严格的考核评价，推动信息公开迈上一个更高的台阶。</w:t>
      </w:r>
    </w:p>
    <w:p w:rsidR="00594858" w:rsidRDefault="00234EA3">
      <w:pPr>
        <w:adjustRightInd w:val="0"/>
        <w:snapToGrid w:val="0"/>
        <w:spacing w:line="552" w:lineRule="exact"/>
        <w:ind w:firstLineChars="200" w:firstLine="640"/>
        <w:rPr>
          <w:rFonts w:ascii="仿宋_GB2312" w:eastAsia="仿宋_GB2312" w:hAnsi="Times New Roman" w:cs="Times New Roman"/>
          <w:color w:val="000000" w:themeColor="text1"/>
          <w:sz w:val="32"/>
          <w:szCs w:val="32"/>
        </w:rPr>
      </w:pPr>
      <w:r w:rsidRPr="00386016">
        <w:rPr>
          <w:rFonts w:ascii="Times New Roman" w:eastAsia="楷体" w:hAnsi="Times New Roman" w:cs="Times New Roman"/>
          <w:color w:val="000000" w:themeColor="text1"/>
          <w:sz w:val="32"/>
          <w:szCs w:val="32"/>
        </w:rPr>
        <w:t>（二）</w:t>
      </w:r>
      <w:r w:rsidR="00594858">
        <w:rPr>
          <w:rFonts w:ascii="Times New Roman" w:eastAsia="楷体" w:hAnsi="Times New Roman" w:cs="Times New Roman" w:hint="eastAsia"/>
          <w:color w:val="000000" w:themeColor="text1"/>
          <w:sz w:val="32"/>
          <w:szCs w:val="32"/>
        </w:rPr>
        <w:t>优化信息公开的渠道，加强学校各部门信息联动。</w:t>
      </w:r>
      <w:r w:rsidR="00594858" w:rsidRPr="00594858">
        <w:rPr>
          <w:rFonts w:ascii="仿宋_GB2312" w:eastAsia="仿宋_GB2312" w:hAnsi="Times New Roman" w:cs="Times New Roman" w:hint="eastAsia"/>
          <w:color w:val="000000" w:themeColor="text1"/>
          <w:sz w:val="32"/>
          <w:szCs w:val="32"/>
        </w:rPr>
        <w:t>目前，学校信息公开的渠道主要是学校官网、</w:t>
      </w:r>
      <w:proofErr w:type="gramStart"/>
      <w:r w:rsidR="00594858" w:rsidRPr="00594858">
        <w:rPr>
          <w:rFonts w:ascii="仿宋_GB2312" w:eastAsia="仿宋_GB2312" w:hAnsi="Times New Roman" w:cs="Times New Roman" w:hint="eastAsia"/>
          <w:color w:val="000000" w:themeColor="text1"/>
          <w:sz w:val="32"/>
          <w:szCs w:val="32"/>
        </w:rPr>
        <w:t>微信公众号</w:t>
      </w:r>
      <w:proofErr w:type="gramEnd"/>
      <w:r w:rsidR="00594858" w:rsidRPr="00594858">
        <w:rPr>
          <w:rFonts w:ascii="仿宋_GB2312" w:eastAsia="仿宋_GB2312" w:hAnsi="Times New Roman" w:cs="Times New Roman" w:hint="eastAsia"/>
          <w:color w:val="000000" w:themeColor="text1"/>
          <w:sz w:val="32"/>
          <w:szCs w:val="32"/>
        </w:rPr>
        <w:t>、视频号等主阵地，但是</w:t>
      </w:r>
      <w:r w:rsidR="00594858">
        <w:rPr>
          <w:rFonts w:ascii="仿宋_GB2312" w:eastAsia="仿宋_GB2312" w:hAnsi="Times New Roman" w:cs="Times New Roman" w:hint="eastAsia"/>
          <w:color w:val="000000" w:themeColor="text1"/>
          <w:sz w:val="32"/>
          <w:szCs w:val="32"/>
        </w:rPr>
        <w:t>各职能部门管理着一些独立的平台，比如团委有</w:t>
      </w:r>
      <w:r w:rsidR="00594858" w:rsidRPr="00CF47C6">
        <w:rPr>
          <w:rFonts w:ascii="Times New Roman" w:eastAsia="仿宋_GB2312" w:hAnsi="Times New Roman" w:cs="Times New Roman" w:hint="eastAsia"/>
          <w:color w:val="000000" w:themeColor="text1"/>
          <w:sz w:val="32"/>
          <w:szCs w:val="32"/>
        </w:rPr>
        <w:t>团属</w:t>
      </w:r>
      <w:proofErr w:type="gramStart"/>
      <w:r w:rsidR="00594858" w:rsidRPr="00CF47C6">
        <w:rPr>
          <w:rFonts w:ascii="Times New Roman" w:eastAsia="仿宋_GB2312" w:hAnsi="Times New Roman" w:cs="Times New Roman" w:hint="eastAsia"/>
          <w:color w:val="000000" w:themeColor="text1"/>
          <w:sz w:val="32"/>
          <w:szCs w:val="32"/>
        </w:rPr>
        <w:t>微信公众号</w:t>
      </w:r>
      <w:r w:rsidR="00594858">
        <w:rPr>
          <w:rFonts w:ascii="Times New Roman" w:eastAsia="仿宋_GB2312" w:hAnsi="Times New Roman" w:cs="Times New Roman" w:hint="eastAsia"/>
          <w:color w:val="000000" w:themeColor="text1"/>
          <w:sz w:val="32"/>
          <w:szCs w:val="32"/>
        </w:rPr>
        <w:t>和抖音</w:t>
      </w:r>
      <w:proofErr w:type="gramEnd"/>
      <w:r w:rsidR="00594858">
        <w:rPr>
          <w:rFonts w:ascii="Times New Roman" w:eastAsia="仿宋_GB2312" w:hAnsi="Times New Roman" w:cs="Times New Roman" w:hint="eastAsia"/>
          <w:color w:val="000000" w:themeColor="text1"/>
          <w:sz w:val="32"/>
          <w:szCs w:val="32"/>
        </w:rPr>
        <w:t>号，招生就业</w:t>
      </w:r>
      <w:r w:rsidR="00E26403">
        <w:rPr>
          <w:rFonts w:ascii="Times New Roman" w:eastAsia="仿宋_GB2312" w:hAnsi="Times New Roman" w:cs="Times New Roman" w:hint="eastAsia"/>
          <w:color w:val="000000" w:themeColor="text1"/>
          <w:sz w:val="32"/>
          <w:szCs w:val="32"/>
        </w:rPr>
        <w:t>与</w:t>
      </w:r>
      <w:r w:rsidR="00594858">
        <w:rPr>
          <w:rFonts w:ascii="Times New Roman" w:eastAsia="仿宋_GB2312" w:hAnsi="Times New Roman" w:cs="Times New Roman" w:hint="eastAsia"/>
          <w:color w:val="000000" w:themeColor="text1"/>
          <w:sz w:val="32"/>
          <w:szCs w:val="32"/>
        </w:rPr>
        <w:t>创新创业工作处</w:t>
      </w:r>
      <w:proofErr w:type="gramStart"/>
      <w:r w:rsidR="00594858">
        <w:rPr>
          <w:rFonts w:ascii="Times New Roman" w:eastAsia="仿宋_GB2312" w:hAnsi="Times New Roman" w:cs="Times New Roman" w:hint="eastAsia"/>
          <w:color w:val="000000" w:themeColor="text1"/>
          <w:sz w:val="32"/>
          <w:szCs w:val="32"/>
        </w:rPr>
        <w:t>有抖音</w:t>
      </w:r>
      <w:proofErr w:type="gramEnd"/>
      <w:r w:rsidR="00594858">
        <w:rPr>
          <w:rFonts w:ascii="Times New Roman" w:eastAsia="仿宋_GB2312" w:hAnsi="Times New Roman" w:cs="Times New Roman" w:hint="eastAsia"/>
          <w:color w:val="000000" w:themeColor="text1"/>
          <w:sz w:val="32"/>
          <w:szCs w:val="32"/>
        </w:rPr>
        <w:t>号等，各个平台发布的信息还比较独立，没有做到资源共享。下一步，学</w:t>
      </w:r>
      <w:r w:rsidR="00E26403">
        <w:rPr>
          <w:rFonts w:ascii="Times New Roman" w:eastAsia="仿宋_GB2312" w:hAnsi="Times New Roman" w:cs="Times New Roman" w:hint="eastAsia"/>
          <w:color w:val="000000" w:themeColor="text1"/>
          <w:sz w:val="32"/>
          <w:szCs w:val="32"/>
        </w:rPr>
        <w:t>校将对各平台之间的内容进行整合，形成一种资源共享机制，对于学校</w:t>
      </w:r>
      <w:r w:rsidR="00594858">
        <w:rPr>
          <w:rFonts w:ascii="Times New Roman" w:eastAsia="仿宋_GB2312" w:hAnsi="Times New Roman" w:cs="Times New Roman" w:hint="eastAsia"/>
          <w:color w:val="000000" w:themeColor="text1"/>
          <w:sz w:val="32"/>
          <w:szCs w:val="32"/>
        </w:rPr>
        <w:t>重要事项，加强各部门平台的联动，充分发挥各个平台传播优势，共同推动信息公开的力度和效力。</w:t>
      </w:r>
    </w:p>
    <w:p w:rsidR="00594858" w:rsidRDefault="00594858">
      <w:pPr>
        <w:adjustRightInd w:val="0"/>
        <w:snapToGrid w:val="0"/>
        <w:spacing w:line="552" w:lineRule="exact"/>
        <w:ind w:firstLineChars="200" w:firstLine="640"/>
        <w:rPr>
          <w:rFonts w:ascii="仿宋_GB2312" w:eastAsia="仿宋_GB2312" w:hAnsi="Times New Roman" w:cs="Times New Roman"/>
          <w:color w:val="000000" w:themeColor="text1"/>
          <w:sz w:val="32"/>
          <w:szCs w:val="32"/>
        </w:rPr>
      </w:pPr>
      <w:r w:rsidRPr="001D1E32">
        <w:rPr>
          <w:rFonts w:ascii="楷体" w:eastAsia="楷体" w:hAnsi="楷体" w:cs="Times New Roman" w:hint="eastAsia"/>
          <w:color w:val="000000" w:themeColor="text1"/>
          <w:sz w:val="32"/>
          <w:szCs w:val="32"/>
        </w:rPr>
        <w:t>（三）</w:t>
      </w:r>
      <w:r w:rsidR="001D1E32" w:rsidRPr="001D1E32">
        <w:rPr>
          <w:rFonts w:ascii="楷体" w:eastAsia="楷体" w:hAnsi="楷体" w:cs="Times New Roman" w:hint="eastAsia"/>
          <w:color w:val="000000" w:themeColor="text1"/>
          <w:sz w:val="32"/>
          <w:szCs w:val="32"/>
        </w:rPr>
        <w:t>进一步加强信息公开队伍建设</w:t>
      </w:r>
      <w:r w:rsidRPr="001D1E32">
        <w:rPr>
          <w:rFonts w:ascii="楷体" w:eastAsia="楷体" w:hAnsi="楷体" w:cs="Times New Roman" w:hint="eastAsia"/>
          <w:color w:val="000000" w:themeColor="text1"/>
          <w:sz w:val="32"/>
          <w:szCs w:val="32"/>
        </w:rPr>
        <w:t>，提升信息公开效能。</w:t>
      </w:r>
      <w:r w:rsidR="001D1E32">
        <w:rPr>
          <w:rFonts w:ascii="Times New Roman" w:eastAsia="仿宋_GB2312" w:hAnsi="Times New Roman" w:cs="Times New Roman" w:hint="eastAsia"/>
          <w:color w:val="000000" w:themeColor="text1"/>
          <w:sz w:val="32"/>
          <w:szCs w:val="32"/>
        </w:rPr>
        <w:t>信息公开是学校工作的重要内容之一，高效能的信息公开有利于学校各项事业的发展。下一步，学校将</w:t>
      </w:r>
      <w:r w:rsidRPr="00C32512">
        <w:rPr>
          <w:rFonts w:ascii="Times New Roman" w:eastAsia="仿宋_GB2312" w:hAnsi="Times New Roman" w:cs="Times New Roman" w:hint="eastAsia"/>
          <w:color w:val="000000" w:themeColor="text1"/>
          <w:sz w:val="32"/>
          <w:szCs w:val="32"/>
        </w:rPr>
        <w:t>加强对</w:t>
      </w:r>
      <w:r w:rsidR="001D1E32">
        <w:rPr>
          <w:rFonts w:ascii="Times New Roman" w:eastAsia="仿宋_GB2312" w:hAnsi="Times New Roman" w:cs="Times New Roman" w:hint="eastAsia"/>
          <w:color w:val="000000" w:themeColor="text1"/>
          <w:sz w:val="32"/>
          <w:szCs w:val="32"/>
        </w:rPr>
        <w:t>各职能处室、二级学院</w:t>
      </w:r>
      <w:r w:rsidRPr="00C32512">
        <w:rPr>
          <w:rFonts w:ascii="Times New Roman" w:eastAsia="仿宋_GB2312" w:hAnsi="Times New Roman" w:cs="Times New Roman" w:hint="eastAsia"/>
          <w:color w:val="000000" w:themeColor="text1"/>
          <w:sz w:val="32"/>
          <w:szCs w:val="32"/>
        </w:rPr>
        <w:t>信息公开业务人员工作的培训和指导，牢固信息公开工作意识和责任意识，进一步提升工作队伍专业</w:t>
      </w:r>
      <w:r w:rsidRPr="00C32512">
        <w:rPr>
          <w:rFonts w:ascii="Times New Roman" w:eastAsia="仿宋_GB2312" w:hAnsi="Times New Roman" w:cs="Times New Roman" w:hint="eastAsia"/>
          <w:color w:val="000000" w:themeColor="text1"/>
          <w:sz w:val="32"/>
          <w:szCs w:val="32"/>
        </w:rPr>
        <w:lastRenderedPageBreak/>
        <w:t>化水平和业务能力，进一步提升学校信息公开服务水平。</w:t>
      </w:r>
    </w:p>
    <w:p w:rsidR="00C32512" w:rsidRPr="00C32512" w:rsidRDefault="00C32512">
      <w:pPr>
        <w:spacing w:line="552" w:lineRule="exact"/>
        <w:ind w:firstLineChars="200" w:firstLine="640"/>
        <w:rPr>
          <w:rFonts w:ascii="Times New Roman" w:eastAsia="仿宋_GB2312" w:hAnsi="Times New Roman" w:cs="Times New Roman"/>
          <w:color w:val="000000" w:themeColor="text1"/>
          <w:sz w:val="32"/>
          <w:szCs w:val="32"/>
        </w:rPr>
      </w:pPr>
    </w:p>
    <w:p w:rsidR="008D22A6" w:rsidRPr="00386016" w:rsidRDefault="008D22A6">
      <w:pPr>
        <w:adjustRightInd w:val="0"/>
        <w:snapToGrid w:val="0"/>
        <w:spacing w:line="552" w:lineRule="exact"/>
        <w:rPr>
          <w:rFonts w:ascii="Times New Roman" w:eastAsia="仿宋_GB2312" w:hAnsi="Times New Roman" w:cs="Times New Roman"/>
          <w:color w:val="000000" w:themeColor="text1"/>
          <w:sz w:val="32"/>
          <w:szCs w:val="32"/>
        </w:rPr>
      </w:pPr>
    </w:p>
    <w:p w:rsidR="008D22A6" w:rsidRPr="00386016" w:rsidRDefault="00234EA3">
      <w:pPr>
        <w:adjustRightInd w:val="0"/>
        <w:snapToGrid w:val="0"/>
        <w:spacing w:line="552" w:lineRule="exact"/>
        <w:ind w:right="833"/>
        <w:jc w:val="right"/>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湖南安全技术职业学院</w:t>
      </w:r>
    </w:p>
    <w:p w:rsidR="008D22A6" w:rsidRPr="00386016" w:rsidRDefault="00234EA3" w:rsidP="001D1E32">
      <w:pPr>
        <w:adjustRightInd w:val="0"/>
        <w:snapToGrid w:val="0"/>
        <w:spacing w:line="560" w:lineRule="exact"/>
        <w:ind w:right="1120" w:firstLineChars="200" w:firstLine="640"/>
        <w:jc w:val="right"/>
        <w:rPr>
          <w:rFonts w:ascii="Times New Roman" w:eastAsia="仿宋_GB2312" w:hAnsi="Times New Roman" w:cs="Times New Roman"/>
          <w:color w:val="000000" w:themeColor="text1"/>
          <w:sz w:val="32"/>
          <w:szCs w:val="32"/>
        </w:rPr>
      </w:pPr>
      <w:r w:rsidRPr="00386016">
        <w:rPr>
          <w:rFonts w:ascii="Times New Roman" w:eastAsia="仿宋_GB2312" w:hAnsi="Times New Roman" w:cs="Times New Roman"/>
          <w:color w:val="000000" w:themeColor="text1"/>
          <w:sz w:val="32"/>
          <w:szCs w:val="32"/>
        </w:rPr>
        <w:t>202</w:t>
      </w:r>
      <w:r w:rsidR="001D1E32">
        <w:rPr>
          <w:rFonts w:ascii="Times New Roman" w:eastAsia="仿宋_GB2312" w:hAnsi="Times New Roman" w:cs="Times New Roman" w:hint="eastAsia"/>
          <w:color w:val="000000" w:themeColor="text1"/>
          <w:sz w:val="32"/>
          <w:szCs w:val="32"/>
        </w:rPr>
        <w:t>3</w:t>
      </w:r>
      <w:r w:rsidRPr="00386016">
        <w:rPr>
          <w:rFonts w:ascii="Times New Roman" w:eastAsia="仿宋_GB2312" w:hAnsi="Times New Roman" w:cs="Times New Roman"/>
          <w:color w:val="000000" w:themeColor="text1"/>
          <w:sz w:val="32"/>
          <w:szCs w:val="32"/>
        </w:rPr>
        <w:t>年</w:t>
      </w:r>
      <w:r w:rsidRPr="00386016">
        <w:rPr>
          <w:rFonts w:ascii="Times New Roman" w:eastAsia="仿宋_GB2312" w:hAnsi="Times New Roman" w:cs="Times New Roman"/>
          <w:color w:val="000000" w:themeColor="text1"/>
          <w:sz w:val="32"/>
          <w:szCs w:val="32"/>
        </w:rPr>
        <w:t>11</w:t>
      </w:r>
      <w:r w:rsidRPr="00386016">
        <w:rPr>
          <w:rFonts w:ascii="Times New Roman" w:eastAsia="仿宋_GB2312" w:hAnsi="Times New Roman" w:cs="Times New Roman"/>
          <w:color w:val="000000" w:themeColor="text1"/>
          <w:sz w:val="32"/>
          <w:szCs w:val="32"/>
        </w:rPr>
        <w:t>月</w:t>
      </w:r>
      <w:r w:rsidR="00C334F2" w:rsidRPr="00386016">
        <w:rPr>
          <w:rFonts w:ascii="Times New Roman" w:eastAsia="仿宋_GB2312" w:hAnsi="Times New Roman" w:cs="Times New Roman"/>
          <w:color w:val="000000" w:themeColor="text1"/>
          <w:sz w:val="32"/>
          <w:szCs w:val="32"/>
        </w:rPr>
        <w:t>2</w:t>
      </w:r>
      <w:r w:rsidR="001D1E32">
        <w:rPr>
          <w:rFonts w:ascii="Times New Roman" w:eastAsia="仿宋_GB2312" w:hAnsi="Times New Roman" w:cs="Times New Roman" w:hint="eastAsia"/>
          <w:color w:val="000000" w:themeColor="text1"/>
          <w:sz w:val="32"/>
          <w:szCs w:val="32"/>
        </w:rPr>
        <w:t>8</w:t>
      </w:r>
      <w:r w:rsidRPr="00386016">
        <w:rPr>
          <w:rFonts w:ascii="Times New Roman" w:eastAsia="仿宋_GB2312" w:hAnsi="Times New Roman" w:cs="Times New Roman"/>
          <w:color w:val="000000" w:themeColor="text1"/>
          <w:sz w:val="32"/>
          <w:szCs w:val="32"/>
        </w:rPr>
        <w:t>日</w:t>
      </w:r>
    </w:p>
    <w:sectPr w:rsidR="008D22A6" w:rsidRPr="00386016">
      <w:footerReference w:type="default" r:id="rId10"/>
      <w:pgSz w:w="11906" w:h="16838"/>
      <w:pgMar w:top="1474" w:right="1984" w:bottom="158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D3" w:rsidRDefault="000F41D3">
      <w:r>
        <w:separator/>
      </w:r>
    </w:p>
  </w:endnote>
  <w:endnote w:type="continuationSeparator" w:id="0">
    <w:p w:rsidR="000F41D3" w:rsidRDefault="000F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A6" w:rsidRDefault="000F41D3">
    <w:pPr>
      <w:pStyle w:val="a5"/>
    </w:pPr>
    <w:r>
      <w:pict>
        <v:shapetype id="_x0000_t202" coordsize="21600,21600" o:spt="202" path="m,l,21600r21600,l21600,xe">
          <v:stroke joinstyle="miter"/>
          <v:path gradientshapeok="t" o:connecttype="rect"/>
        </v:shapetype>
        <v:shape id="_x0000_s2050" type="#_x0000_t202" style="position:absolute;margin-left:0;margin-top:0;width:442.25pt;height:0;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wzidABAACi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tHPRKJcdhkxWE/TAz2vjkTsZ42oOaO&#10;Fp4z88GRwGlZZgNmYz8bxwD60NGMy9wPw9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6wzidABAACiAwAADgAAAAAAAAABACAAAAAeAQAAZHJz&#10;L2Uyb0RvYy54bWxQSwUGAAAAAAYABgBZAQAAYAUAAAAA&#10;" filled="f" stroked="f">
          <v:textbox style="mso-fit-shape-to-text:t" inset="0,0,0,0">
            <w:txbxContent>
              <w:p w:rsidR="008D22A6" w:rsidRDefault="00234EA3">
                <w:pPr>
                  <w:pStyle w:val="a5"/>
                </w:pPr>
                <w:r>
                  <w:fldChar w:fldCharType="begin"/>
                </w:r>
                <w:r>
                  <w:instrText xml:space="preserve"> PAGE  \* MERGEFORMAT </w:instrText>
                </w:r>
                <w:r>
                  <w:fldChar w:fldCharType="separate"/>
                </w:r>
                <w:r w:rsidR="00B5018F">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D3" w:rsidRDefault="000F41D3">
      <w:r>
        <w:separator/>
      </w:r>
    </w:p>
  </w:footnote>
  <w:footnote w:type="continuationSeparator" w:id="0">
    <w:p w:rsidR="000F41D3" w:rsidRDefault="000F4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EE73"/>
    <w:multiLevelType w:val="singleLevel"/>
    <w:tmpl w:val="64A1EE7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YzY2Y4YmI0ZWMwMjMxZjdkYzk4YjMyYzU1MDEzYmEifQ=="/>
  </w:docVars>
  <w:rsids>
    <w:rsidRoot w:val="00172A27"/>
    <w:rsid w:val="00005692"/>
    <w:rsid w:val="00007209"/>
    <w:rsid w:val="00022E44"/>
    <w:rsid w:val="00027368"/>
    <w:rsid w:val="00032700"/>
    <w:rsid w:val="00034C1D"/>
    <w:rsid w:val="00047F4B"/>
    <w:rsid w:val="00062973"/>
    <w:rsid w:val="00067A4C"/>
    <w:rsid w:val="00070179"/>
    <w:rsid w:val="00074474"/>
    <w:rsid w:val="000800DC"/>
    <w:rsid w:val="00084189"/>
    <w:rsid w:val="00084A60"/>
    <w:rsid w:val="00091CBC"/>
    <w:rsid w:val="0009317B"/>
    <w:rsid w:val="000A2732"/>
    <w:rsid w:val="000B05FA"/>
    <w:rsid w:val="000B5A08"/>
    <w:rsid w:val="000C5F69"/>
    <w:rsid w:val="000E6029"/>
    <w:rsid w:val="000E6A07"/>
    <w:rsid w:val="000E75A1"/>
    <w:rsid w:val="000F3499"/>
    <w:rsid w:val="000F41D3"/>
    <w:rsid w:val="001045A1"/>
    <w:rsid w:val="0011220F"/>
    <w:rsid w:val="0011404E"/>
    <w:rsid w:val="00117566"/>
    <w:rsid w:val="00132477"/>
    <w:rsid w:val="00136227"/>
    <w:rsid w:val="00140AF1"/>
    <w:rsid w:val="0014570F"/>
    <w:rsid w:val="001565A7"/>
    <w:rsid w:val="001606D2"/>
    <w:rsid w:val="001645F9"/>
    <w:rsid w:val="00172A27"/>
    <w:rsid w:val="00175425"/>
    <w:rsid w:val="00175702"/>
    <w:rsid w:val="001843A8"/>
    <w:rsid w:val="00185533"/>
    <w:rsid w:val="00187EA5"/>
    <w:rsid w:val="001A1ABE"/>
    <w:rsid w:val="001A4BC0"/>
    <w:rsid w:val="001A57A3"/>
    <w:rsid w:val="001B5E16"/>
    <w:rsid w:val="001B6E0C"/>
    <w:rsid w:val="001C6589"/>
    <w:rsid w:val="001C68A6"/>
    <w:rsid w:val="001D1E32"/>
    <w:rsid w:val="001D4CAD"/>
    <w:rsid w:val="001E2EC7"/>
    <w:rsid w:val="001E427A"/>
    <w:rsid w:val="001E4586"/>
    <w:rsid w:val="002016A5"/>
    <w:rsid w:val="002122F1"/>
    <w:rsid w:val="00212E3E"/>
    <w:rsid w:val="00221A47"/>
    <w:rsid w:val="002228C5"/>
    <w:rsid w:val="002262E7"/>
    <w:rsid w:val="00230A31"/>
    <w:rsid w:val="00234EA3"/>
    <w:rsid w:val="00236535"/>
    <w:rsid w:val="00236A6A"/>
    <w:rsid w:val="002647F3"/>
    <w:rsid w:val="002662C6"/>
    <w:rsid w:val="0027358D"/>
    <w:rsid w:val="002766C5"/>
    <w:rsid w:val="002963EA"/>
    <w:rsid w:val="00297682"/>
    <w:rsid w:val="002A4368"/>
    <w:rsid w:val="002A7AFE"/>
    <w:rsid w:val="002B3266"/>
    <w:rsid w:val="002B6D0E"/>
    <w:rsid w:val="002C5CE2"/>
    <w:rsid w:val="002D1241"/>
    <w:rsid w:val="002D20B6"/>
    <w:rsid w:val="002D4606"/>
    <w:rsid w:val="0030138A"/>
    <w:rsid w:val="00303FDA"/>
    <w:rsid w:val="00317B30"/>
    <w:rsid w:val="00327A6F"/>
    <w:rsid w:val="003356FD"/>
    <w:rsid w:val="003372B7"/>
    <w:rsid w:val="00340DB1"/>
    <w:rsid w:val="0034596A"/>
    <w:rsid w:val="00351740"/>
    <w:rsid w:val="00352FB7"/>
    <w:rsid w:val="00353709"/>
    <w:rsid w:val="00355BB0"/>
    <w:rsid w:val="00361C8A"/>
    <w:rsid w:val="003805BC"/>
    <w:rsid w:val="0038410C"/>
    <w:rsid w:val="00384839"/>
    <w:rsid w:val="00386016"/>
    <w:rsid w:val="003A596C"/>
    <w:rsid w:val="003B3C39"/>
    <w:rsid w:val="003B57C3"/>
    <w:rsid w:val="003D3127"/>
    <w:rsid w:val="003D39FC"/>
    <w:rsid w:val="003E57B3"/>
    <w:rsid w:val="003E667E"/>
    <w:rsid w:val="003E7675"/>
    <w:rsid w:val="003F5394"/>
    <w:rsid w:val="003F6A7E"/>
    <w:rsid w:val="004067AB"/>
    <w:rsid w:val="00407827"/>
    <w:rsid w:val="00413180"/>
    <w:rsid w:val="00416DB3"/>
    <w:rsid w:val="0044298C"/>
    <w:rsid w:val="00445497"/>
    <w:rsid w:val="00455096"/>
    <w:rsid w:val="00470B34"/>
    <w:rsid w:val="004730CF"/>
    <w:rsid w:val="004750F8"/>
    <w:rsid w:val="004833E5"/>
    <w:rsid w:val="00484B86"/>
    <w:rsid w:val="00490C2C"/>
    <w:rsid w:val="00493019"/>
    <w:rsid w:val="004A5801"/>
    <w:rsid w:val="004B19FE"/>
    <w:rsid w:val="004B3CA5"/>
    <w:rsid w:val="004B5585"/>
    <w:rsid w:val="004C58C1"/>
    <w:rsid w:val="004D0A44"/>
    <w:rsid w:val="004E1B09"/>
    <w:rsid w:val="004F1585"/>
    <w:rsid w:val="005109B4"/>
    <w:rsid w:val="00510F61"/>
    <w:rsid w:val="00511114"/>
    <w:rsid w:val="00512D34"/>
    <w:rsid w:val="00522747"/>
    <w:rsid w:val="00525A03"/>
    <w:rsid w:val="00531CC6"/>
    <w:rsid w:val="005416DA"/>
    <w:rsid w:val="00543A28"/>
    <w:rsid w:val="00594858"/>
    <w:rsid w:val="005C3F92"/>
    <w:rsid w:val="005C5618"/>
    <w:rsid w:val="005D6C1B"/>
    <w:rsid w:val="005E6BB4"/>
    <w:rsid w:val="005F4854"/>
    <w:rsid w:val="005F5CE6"/>
    <w:rsid w:val="006028F0"/>
    <w:rsid w:val="0060381D"/>
    <w:rsid w:val="00606413"/>
    <w:rsid w:val="0061078F"/>
    <w:rsid w:val="0061425B"/>
    <w:rsid w:val="00615A1E"/>
    <w:rsid w:val="00627C69"/>
    <w:rsid w:val="0063681F"/>
    <w:rsid w:val="00636EEB"/>
    <w:rsid w:val="00647680"/>
    <w:rsid w:val="00647F9C"/>
    <w:rsid w:val="00650F1E"/>
    <w:rsid w:val="00653545"/>
    <w:rsid w:val="00656CFF"/>
    <w:rsid w:val="00664C11"/>
    <w:rsid w:val="00675C58"/>
    <w:rsid w:val="00680430"/>
    <w:rsid w:val="00685149"/>
    <w:rsid w:val="00696BC9"/>
    <w:rsid w:val="006A606C"/>
    <w:rsid w:val="006B767A"/>
    <w:rsid w:val="006B7925"/>
    <w:rsid w:val="006C3C0E"/>
    <w:rsid w:val="006D4E20"/>
    <w:rsid w:val="006D6AC6"/>
    <w:rsid w:val="006E0585"/>
    <w:rsid w:val="006E2523"/>
    <w:rsid w:val="006F0574"/>
    <w:rsid w:val="006F0597"/>
    <w:rsid w:val="006F1FB2"/>
    <w:rsid w:val="006F602D"/>
    <w:rsid w:val="00701D4B"/>
    <w:rsid w:val="00704298"/>
    <w:rsid w:val="0071073F"/>
    <w:rsid w:val="0071386E"/>
    <w:rsid w:val="00713ABC"/>
    <w:rsid w:val="007146C8"/>
    <w:rsid w:val="007235BC"/>
    <w:rsid w:val="0073616B"/>
    <w:rsid w:val="00736C5D"/>
    <w:rsid w:val="00743661"/>
    <w:rsid w:val="00752DD1"/>
    <w:rsid w:val="0075607E"/>
    <w:rsid w:val="00773967"/>
    <w:rsid w:val="00775C85"/>
    <w:rsid w:val="0077650E"/>
    <w:rsid w:val="0077768A"/>
    <w:rsid w:val="00777D93"/>
    <w:rsid w:val="00790367"/>
    <w:rsid w:val="007979F2"/>
    <w:rsid w:val="007A4396"/>
    <w:rsid w:val="007A6A1E"/>
    <w:rsid w:val="007B187B"/>
    <w:rsid w:val="007B7A3C"/>
    <w:rsid w:val="007C4995"/>
    <w:rsid w:val="007C72CB"/>
    <w:rsid w:val="007F0B42"/>
    <w:rsid w:val="007F3B5D"/>
    <w:rsid w:val="008046C9"/>
    <w:rsid w:val="00815D1D"/>
    <w:rsid w:val="00826A14"/>
    <w:rsid w:val="008315E8"/>
    <w:rsid w:val="00842463"/>
    <w:rsid w:val="00845D97"/>
    <w:rsid w:val="0084723C"/>
    <w:rsid w:val="008769A4"/>
    <w:rsid w:val="00883A2B"/>
    <w:rsid w:val="0088503A"/>
    <w:rsid w:val="008A30BA"/>
    <w:rsid w:val="008A338F"/>
    <w:rsid w:val="008A46A9"/>
    <w:rsid w:val="008A7C41"/>
    <w:rsid w:val="008B6249"/>
    <w:rsid w:val="008C3260"/>
    <w:rsid w:val="008C4F76"/>
    <w:rsid w:val="008D22A6"/>
    <w:rsid w:val="008E152C"/>
    <w:rsid w:val="008E1D30"/>
    <w:rsid w:val="00906D50"/>
    <w:rsid w:val="009075B1"/>
    <w:rsid w:val="009359C2"/>
    <w:rsid w:val="009408F4"/>
    <w:rsid w:val="009420A7"/>
    <w:rsid w:val="00952D53"/>
    <w:rsid w:val="00972F85"/>
    <w:rsid w:val="00980A9E"/>
    <w:rsid w:val="00981E59"/>
    <w:rsid w:val="00984BE1"/>
    <w:rsid w:val="0099207E"/>
    <w:rsid w:val="00994E49"/>
    <w:rsid w:val="00994FDA"/>
    <w:rsid w:val="0099688B"/>
    <w:rsid w:val="009A2904"/>
    <w:rsid w:val="009A51F9"/>
    <w:rsid w:val="009B2531"/>
    <w:rsid w:val="009B2BB2"/>
    <w:rsid w:val="009B3AB7"/>
    <w:rsid w:val="009C12FC"/>
    <w:rsid w:val="009E2CC1"/>
    <w:rsid w:val="009F05C5"/>
    <w:rsid w:val="00A15F2C"/>
    <w:rsid w:val="00A330C5"/>
    <w:rsid w:val="00A3473C"/>
    <w:rsid w:val="00A40268"/>
    <w:rsid w:val="00A424E7"/>
    <w:rsid w:val="00A52714"/>
    <w:rsid w:val="00A678AC"/>
    <w:rsid w:val="00A71BCC"/>
    <w:rsid w:val="00A764D2"/>
    <w:rsid w:val="00A8024C"/>
    <w:rsid w:val="00AB0402"/>
    <w:rsid w:val="00AB1263"/>
    <w:rsid w:val="00AB21DF"/>
    <w:rsid w:val="00AC027E"/>
    <w:rsid w:val="00AE47D8"/>
    <w:rsid w:val="00AF6ED3"/>
    <w:rsid w:val="00AF7722"/>
    <w:rsid w:val="00B026A1"/>
    <w:rsid w:val="00B13881"/>
    <w:rsid w:val="00B2747B"/>
    <w:rsid w:val="00B32A38"/>
    <w:rsid w:val="00B36A1D"/>
    <w:rsid w:val="00B37F8F"/>
    <w:rsid w:val="00B418E1"/>
    <w:rsid w:val="00B5018F"/>
    <w:rsid w:val="00B5550C"/>
    <w:rsid w:val="00B56389"/>
    <w:rsid w:val="00B67D9C"/>
    <w:rsid w:val="00B71CE3"/>
    <w:rsid w:val="00B7375B"/>
    <w:rsid w:val="00B74D71"/>
    <w:rsid w:val="00B82CF3"/>
    <w:rsid w:val="00B915A8"/>
    <w:rsid w:val="00B9252C"/>
    <w:rsid w:val="00B92EEF"/>
    <w:rsid w:val="00B962E9"/>
    <w:rsid w:val="00BA2A33"/>
    <w:rsid w:val="00BA3278"/>
    <w:rsid w:val="00BB0199"/>
    <w:rsid w:val="00BB2C4C"/>
    <w:rsid w:val="00BB4846"/>
    <w:rsid w:val="00BB6ED3"/>
    <w:rsid w:val="00BC05A7"/>
    <w:rsid w:val="00BC374A"/>
    <w:rsid w:val="00BC5AB0"/>
    <w:rsid w:val="00BC7B96"/>
    <w:rsid w:val="00BD4105"/>
    <w:rsid w:val="00BD452D"/>
    <w:rsid w:val="00BE0339"/>
    <w:rsid w:val="00BE4B7C"/>
    <w:rsid w:val="00BE7B73"/>
    <w:rsid w:val="00BF7880"/>
    <w:rsid w:val="00C00828"/>
    <w:rsid w:val="00C04E16"/>
    <w:rsid w:val="00C1388B"/>
    <w:rsid w:val="00C2293C"/>
    <w:rsid w:val="00C26AA8"/>
    <w:rsid w:val="00C30EE7"/>
    <w:rsid w:val="00C32512"/>
    <w:rsid w:val="00C334F2"/>
    <w:rsid w:val="00C33B30"/>
    <w:rsid w:val="00C53180"/>
    <w:rsid w:val="00C87156"/>
    <w:rsid w:val="00C87554"/>
    <w:rsid w:val="00CA099A"/>
    <w:rsid w:val="00CA483F"/>
    <w:rsid w:val="00CA5F97"/>
    <w:rsid w:val="00CC483F"/>
    <w:rsid w:val="00CC4F44"/>
    <w:rsid w:val="00CC6D22"/>
    <w:rsid w:val="00CE3DBF"/>
    <w:rsid w:val="00CF0C7F"/>
    <w:rsid w:val="00CF2C00"/>
    <w:rsid w:val="00CF3F89"/>
    <w:rsid w:val="00CF47C6"/>
    <w:rsid w:val="00D02A34"/>
    <w:rsid w:val="00D222EF"/>
    <w:rsid w:val="00D26A43"/>
    <w:rsid w:val="00D36F63"/>
    <w:rsid w:val="00D449C0"/>
    <w:rsid w:val="00D61045"/>
    <w:rsid w:val="00D676B3"/>
    <w:rsid w:val="00D955A9"/>
    <w:rsid w:val="00DA3769"/>
    <w:rsid w:val="00DA41F2"/>
    <w:rsid w:val="00DA4F56"/>
    <w:rsid w:val="00DC05FE"/>
    <w:rsid w:val="00DD63DB"/>
    <w:rsid w:val="00DE6373"/>
    <w:rsid w:val="00DE6F52"/>
    <w:rsid w:val="00DF0213"/>
    <w:rsid w:val="00DF0FA7"/>
    <w:rsid w:val="00DF251C"/>
    <w:rsid w:val="00E00C07"/>
    <w:rsid w:val="00E26366"/>
    <w:rsid w:val="00E26403"/>
    <w:rsid w:val="00E34CDF"/>
    <w:rsid w:val="00E40319"/>
    <w:rsid w:val="00E405DB"/>
    <w:rsid w:val="00E44701"/>
    <w:rsid w:val="00E450E2"/>
    <w:rsid w:val="00E55718"/>
    <w:rsid w:val="00E55B60"/>
    <w:rsid w:val="00E75875"/>
    <w:rsid w:val="00E810AD"/>
    <w:rsid w:val="00E90E1A"/>
    <w:rsid w:val="00E9597A"/>
    <w:rsid w:val="00EA7286"/>
    <w:rsid w:val="00EA7960"/>
    <w:rsid w:val="00EB58DB"/>
    <w:rsid w:val="00EC55E0"/>
    <w:rsid w:val="00EC72C3"/>
    <w:rsid w:val="00EC7AB8"/>
    <w:rsid w:val="00ED069D"/>
    <w:rsid w:val="00ED179B"/>
    <w:rsid w:val="00EE1627"/>
    <w:rsid w:val="00EF4C53"/>
    <w:rsid w:val="00F11E3C"/>
    <w:rsid w:val="00F16334"/>
    <w:rsid w:val="00F166EF"/>
    <w:rsid w:val="00F27E4E"/>
    <w:rsid w:val="00F31762"/>
    <w:rsid w:val="00F3455F"/>
    <w:rsid w:val="00F3714D"/>
    <w:rsid w:val="00F507C0"/>
    <w:rsid w:val="00F559B1"/>
    <w:rsid w:val="00F66FDC"/>
    <w:rsid w:val="00F67ADC"/>
    <w:rsid w:val="00F7281A"/>
    <w:rsid w:val="00F730EA"/>
    <w:rsid w:val="00F97BCA"/>
    <w:rsid w:val="00FB5B10"/>
    <w:rsid w:val="00FC20A8"/>
    <w:rsid w:val="00FD65FA"/>
    <w:rsid w:val="00FD6711"/>
    <w:rsid w:val="00FD7FF9"/>
    <w:rsid w:val="00FE4847"/>
    <w:rsid w:val="00FF437A"/>
    <w:rsid w:val="011B33D0"/>
    <w:rsid w:val="017B3660"/>
    <w:rsid w:val="01A62492"/>
    <w:rsid w:val="028E3EA6"/>
    <w:rsid w:val="032E36D6"/>
    <w:rsid w:val="037B77A0"/>
    <w:rsid w:val="03DD4E82"/>
    <w:rsid w:val="041A292A"/>
    <w:rsid w:val="05517D70"/>
    <w:rsid w:val="055A1394"/>
    <w:rsid w:val="06BE25CE"/>
    <w:rsid w:val="077F4D1E"/>
    <w:rsid w:val="099577E3"/>
    <w:rsid w:val="09B803C5"/>
    <w:rsid w:val="0B844448"/>
    <w:rsid w:val="0D162017"/>
    <w:rsid w:val="0D533B0A"/>
    <w:rsid w:val="0D996710"/>
    <w:rsid w:val="0E7C28D8"/>
    <w:rsid w:val="0F2F0C14"/>
    <w:rsid w:val="10031E4E"/>
    <w:rsid w:val="10915B3A"/>
    <w:rsid w:val="11EB473D"/>
    <w:rsid w:val="144265DF"/>
    <w:rsid w:val="14A76888"/>
    <w:rsid w:val="15362055"/>
    <w:rsid w:val="15503768"/>
    <w:rsid w:val="168A3893"/>
    <w:rsid w:val="170A6106"/>
    <w:rsid w:val="1B5C6973"/>
    <w:rsid w:val="1BD002A6"/>
    <w:rsid w:val="1BDF64FE"/>
    <w:rsid w:val="1BE84B9F"/>
    <w:rsid w:val="1CB01F69"/>
    <w:rsid w:val="1CE94DA0"/>
    <w:rsid w:val="1D461B94"/>
    <w:rsid w:val="1E98524F"/>
    <w:rsid w:val="1FA0782D"/>
    <w:rsid w:val="1FCB30E7"/>
    <w:rsid w:val="231329CF"/>
    <w:rsid w:val="23493FE4"/>
    <w:rsid w:val="254D788A"/>
    <w:rsid w:val="25C66A60"/>
    <w:rsid w:val="25C807AB"/>
    <w:rsid w:val="26C8463F"/>
    <w:rsid w:val="273F1A8B"/>
    <w:rsid w:val="27AB6BE1"/>
    <w:rsid w:val="293F2D68"/>
    <w:rsid w:val="2B4827F2"/>
    <w:rsid w:val="2B97304A"/>
    <w:rsid w:val="2BF2642B"/>
    <w:rsid w:val="2C8C630C"/>
    <w:rsid w:val="2CC76AC5"/>
    <w:rsid w:val="2FE51F53"/>
    <w:rsid w:val="30B93C38"/>
    <w:rsid w:val="31077F07"/>
    <w:rsid w:val="33377380"/>
    <w:rsid w:val="33544D57"/>
    <w:rsid w:val="34CD436E"/>
    <w:rsid w:val="352D346A"/>
    <w:rsid w:val="35B03388"/>
    <w:rsid w:val="369B3E1F"/>
    <w:rsid w:val="36AB2928"/>
    <w:rsid w:val="36D37619"/>
    <w:rsid w:val="36F8737E"/>
    <w:rsid w:val="37350ED2"/>
    <w:rsid w:val="37504589"/>
    <w:rsid w:val="377461C2"/>
    <w:rsid w:val="381516E4"/>
    <w:rsid w:val="38DE1D54"/>
    <w:rsid w:val="39975682"/>
    <w:rsid w:val="39EA2FA2"/>
    <w:rsid w:val="3A945132"/>
    <w:rsid w:val="3C154A9E"/>
    <w:rsid w:val="3C4C08B6"/>
    <w:rsid w:val="3CE85746"/>
    <w:rsid w:val="3E66330F"/>
    <w:rsid w:val="3E77307C"/>
    <w:rsid w:val="3E915DB5"/>
    <w:rsid w:val="3ECC53EA"/>
    <w:rsid w:val="3EE2258C"/>
    <w:rsid w:val="41CD7254"/>
    <w:rsid w:val="434E08C4"/>
    <w:rsid w:val="45DA4CAA"/>
    <w:rsid w:val="46A121A3"/>
    <w:rsid w:val="46C17607"/>
    <w:rsid w:val="47244B9E"/>
    <w:rsid w:val="4757617C"/>
    <w:rsid w:val="47750E01"/>
    <w:rsid w:val="486B76DB"/>
    <w:rsid w:val="487F139E"/>
    <w:rsid w:val="4A4D52E5"/>
    <w:rsid w:val="4B2C35A4"/>
    <w:rsid w:val="4B485A88"/>
    <w:rsid w:val="4BDC7EDD"/>
    <w:rsid w:val="4C3668CF"/>
    <w:rsid w:val="4D13583F"/>
    <w:rsid w:val="4D167E1D"/>
    <w:rsid w:val="4D566FFD"/>
    <w:rsid w:val="4D5A2E3E"/>
    <w:rsid w:val="4D6938FF"/>
    <w:rsid w:val="4E3A471C"/>
    <w:rsid w:val="4E9414D1"/>
    <w:rsid w:val="4F982BB8"/>
    <w:rsid w:val="4FB1767C"/>
    <w:rsid w:val="52055146"/>
    <w:rsid w:val="522C285A"/>
    <w:rsid w:val="53B31775"/>
    <w:rsid w:val="53F6751C"/>
    <w:rsid w:val="54457234"/>
    <w:rsid w:val="548D3117"/>
    <w:rsid w:val="5490636A"/>
    <w:rsid w:val="54D27A86"/>
    <w:rsid w:val="551B4AA4"/>
    <w:rsid w:val="55A838D0"/>
    <w:rsid w:val="56C902C0"/>
    <w:rsid w:val="56D73E79"/>
    <w:rsid w:val="5821483F"/>
    <w:rsid w:val="58E15256"/>
    <w:rsid w:val="58F52F63"/>
    <w:rsid w:val="597C0153"/>
    <w:rsid w:val="5A61540E"/>
    <w:rsid w:val="5B9905F7"/>
    <w:rsid w:val="5B9F0B44"/>
    <w:rsid w:val="5C150044"/>
    <w:rsid w:val="5CE75496"/>
    <w:rsid w:val="5D00518E"/>
    <w:rsid w:val="5D3B4DA5"/>
    <w:rsid w:val="5E04189C"/>
    <w:rsid w:val="5F1626BE"/>
    <w:rsid w:val="5F62106F"/>
    <w:rsid w:val="5FA96FCB"/>
    <w:rsid w:val="60375331"/>
    <w:rsid w:val="60724702"/>
    <w:rsid w:val="608A5F80"/>
    <w:rsid w:val="611744AB"/>
    <w:rsid w:val="62854D28"/>
    <w:rsid w:val="62C9705F"/>
    <w:rsid w:val="639D033C"/>
    <w:rsid w:val="66416DF7"/>
    <w:rsid w:val="67782667"/>
    <w:rsid w:val="6863613F"/>
    <w:rsid w:val="687B3902"/>
    <w:rsid w:val="692E012E"/>
    <w:rsid w:val="6A3059C1"/>
    <w:rsid w:val="6A6C3C29"/>
    <w:rsid w:val="6A921767"/>
    <w:rsid w:val="6BD80394"/>
    <w:rsid w:val="6EF94A3F"/>
    <w:rsid w:val="6F906066"/>
    <w:rsid w:val="70EA5D41"/>
    <w:rsid w:val="73115197"/>
    <w:rsid w:val="737E0CFC"/>
    <w:rsid w:val="76DC3CA6"/>
    <w:rsid w:val="7724238F"/>
    <w:rsid w:val="774C2326"/>
    <w:rsid w:val="788B6125"/>
    <w:rsid w:val="78CA6B91"/>
    <w:rsid w:val="79AE6564"/>
    <w:rsid w:val="79D50B0E"/>
    <w:rsid w:val="7A334712"/>
    <w:rsid w:val="7AA57238"/>
    <w:rsid w:val="7B051930"/>
    <w:rsid w:val="7B6D45DC"/>
    <w:rsid w:val="7BF612BC"/>
    <w:rsid w:val="7BFB1F83"/>
    <w:rsid w:val="7C781DDA"/>
    <w:rsid w:val="7CB76A02"/>
    <w:rsid w:val="7D0731D4"/>
    <w:rsid w:val="7DBB2F4E"/>
    <w:rsid w:val="7E240E1B"/>
    <w:rsid w:val="7E5C4252"/>
    <w:rsid w:val="7FAF357C"/>
    <w:rsid w:val="7FB013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FollowedHyperlink"/>
    <w:basedOn w:val="a0"/>
    <w:uiPriority w:val="99"/>
    <w:semiHidden/>
    <w:unhideWhenUsed/>
    <w:qFormat/>
    <w:rPr>
      <w:color w:val="800080" w:themeColor="followedHyperlink"/>
      <w:u w:val="single"/>
    </w:rPr>
  </w:style>
  <w:style w:type="character" w:styleId="aa">
    <w:name w:val="Hyperlink"/>
    <w:basedOn w:val="a0"/>
    <w:uiPriority w:val="99"/>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标题 2 Char"/>
    <w:basedOn w:val="a0"/>
    <w:link w:val="2"/>
    <w:uiPriority w:val="9"/>
    <w:qFormat/>
    <w:rPr>
      <w:rFonts w:ascii="宋体" w:eastAsia="宋体" w:hAnsi="宋体" w:cs="宋体"/>
      <w:b/>
      <w:bCs/>
      <w:sz w:val="36"/>
      <w:szCs w:val="36"/>
    </w:rPr>
  </w:style>
  <w:style w:type="character" w:customStyle="1" w:styleId="Char">
    <w:name w:val="文档结构图 Char"/>
    <w:basedOn w:val="a0"/>
    <w:link w:val="a3"/>
    <w:uiPriority w:val="99"/>
    <w:semiHidden/>
    <w:qFormat/>
    <w:rPr>
      <w:rFonts w:ascii="宋体" w:eastAsia="宋体"/>
      <w:kern w:val="2"/>
      <w:sz w:val="18"/>
      <w:szCs w:val="18"/>
    </w:rPr>
  </w:style>
  <w:style w:type="paragraph" w:styleId="ab">
    <w:name w:val="List Paragraph"/>
    <w:basedOn w:val="a"/>
    <w:uiPriority w:val="99"/>
    <w:unhideWhenUsed/>
    <w:qFormat/>
    <w:pPr>
      <w:ind w:firstLineChars="200" w:firstLine="420"/>
    </w:p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4927C6-679C-438F-B64C-CEB54DEE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872</Words>
  <Characters>4977</Characters>
  <Application>Microsoft Office Word</Application>
  <DocSecurity>0</DocSecurity>
  <Lines>41</Lines>
  <Paragraphs>11</Paragraphs>
  <ScaleCrop>false</ScaleCrop>
  <Manager>yzx</Manager>
  <Company>Lenovo</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yzx</dc:creator>
  <cp:lastModifiedBy>November</cp:lastModifiedBy>
  <cp:revision>54</cp:revision>
  <cp:lastPrinted>2022-11-18T09:44:00Z</cp:lastPrinted>
  <dcterms:created xsi:type="dcterms:W3CDTF">2022-01-12T07:28:00Z</dcterms:created>
  <dcterms:modified xsi:type="dcterms:W3CDTF">2023-12-12T09:10:00Z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599BF98547D84FBAA9EE6C5709941CCC</vt:lpwstr>
  </property>
</Properties>
</file>