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A0DD7" w:rsidRDefault="00000000">
      <w:pPr>
        <w:pStyle w:val="50"/>
        <w:shd w:val="clear" w:color="auto" w:fill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附件1:</w:t>
      </w:r>
    </w:p>
    <w:p w:rsidR="001A0DD7" w:rsidRDefault="00000000">
      <w:pPr>
        <w:pStyle w:val="22"/>
        <w:keepNext/>
        <w:keepLines/>
        <w:shd w:val="clear" w:color="auto" w:fill="auto"/>
        <w:spacing w:after="0" w:line="240" w:lineRule="auto"/>
        <w:rPr>
          <w:rFonts w:ascii="方正小标宋简体" w:eastAsia="方正小标宋简体" w:hAnsi="方正小标宋简体" w:cs="方正小标宋简体" w:hint="eastAsia"/>
        </w:rPr>
      </w:pPr>
      <w:bookmarkStart w:id="0" w:name="bookmark6"/>
      <w:bookmarkStart w:id="1" w:name="bookmark7"/>
      <w:r>
        <w:rPr>
          <w:rFonts w:ascii="方正小标宋简体" w:eastAsia="方正小标宋简体" w:hAnsi="方正小标宋简体" w:cs="方正小标宋简体" w:hint="eastAsia"/>
        </w:rPr>
        <w:t>全国青少年科学探究建模能力大赛</w:t>
      </w:r>
      <w:bookmarkEnd w:id="0"/>
      <w:bookmarkEnd w:id="1"/>
    </w:p>
    <w:p w:rsidR="001A0DD7" w:rsidRDefault="00000000">
      <w:pPr>
        <w:pStyle w:val="22"/>
        <w:keepNext/>
        <w:keepLines/>
        <w:shd w:val="clear" w:color="auto" w:fill="auto"/>
        <w:tabs>
          <w:tab w:val="left" w:leader="underscore" w:pos="2112"/>
        </w:tabs>
        <w:spacing w:after="760" w:line="240" w:lineRule="auto"/>
        <w:rPr>
          <w:rFonts w:ascii="方正小标宋简体" w:eastAsia="方正小标宋简体" w:hAnsi="方正小标宋简体" w:cs="方正小标宋简体" w:hint="eastAsia"/>
        </w:rPr>
      </w:pPr>
      <w:bookmarkStart w:id="2" w:name="bookmark9"/>
      <w:bookmarkStart w:id="3" w:name="bookmark8"/>
      <w:r>
        <w:rPr>
          <w:rFonts w:ascii="方正小标宋简体" w:eastAsia="方正小标宋简体" w:hAnsi="方正小标宋简体" w:cs="方正小标宋简体" w:hint="eastAsia"/>
          <w:lang w:val="en-US"/>
        </w:rPr>
        <w:t>湖南</w:t>
      </w:r>
      <w:r>
        <w:rPr>
          <w:rFonts w:ascii="方正小标宋简体" w:eastAsia="方正小标宋简体" w:hAnsi="方正小标宋简体" w:cs="方正小标宋简体" w:hint="eastAsia"/>
        </w:rPr>
        <w:t>省（</w:t>
      </w:r>
      <w:r>
        <w:rPr>
          <w:rFonts w:ascii="方正小标宋简体" w:eastAsia="方正小标宋简体" w:hAnsi="方正小标宋简体" w:cs="方正小标宋简体" w:hint="eastAsia"/>
          <w:u w:val="single"/>
          <w:lang w:val="en-US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</w:rPr>
        <w:t>地市</w:t>
      </w:r>
      <w:r>
        <w:rPr>
          <w:rFonts w:ascii="方正小标宋简体" w:eastAsia="方正小标宋简体" w:hAnsi="方正小标宋简体" w:cs="方正小标宋简体" w:hint="eastAsia"/>
          <w:i/>
          <w:iCs/>
        </w:rPr>
        <w:t>）</w:t>
      </w:r>
      <w:r>
        <w:rPr>
          <w:rFonts w:ascii="方正小标宋简体" w:eastAsia="方正小标宋简体" w:hAnsi="方正小标宋简体" w:cs="方正小标宋简体" w:hint="eastAsia"/>
        </w:rPr>
        <w:t>级赛事组委会推荐表</w:t>
      </w:r>
      <w:bookmarkEnd w:id="2"/>
      <w:bookmarkEnd w:id="3"/>
    </w:p>
    <w:p w:rsidR="001A0DD7" w:rsidRDefault="00000000">
      <w:pPr>
        <w:pStyle w:val="24"/>
        <w:shd w:val="clear" w:color="auto" w:fill="auto"/>
        <w:tabs>
          <w:tab w:val="left" w:leader="underscore" w:pos="4351"/>
        </w:tabs>
        <w:spacing w:after="280" w:line="240" w:lineRule="auto"/>
        <w:ind w:firstLine="78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上级主管部门：</w:t>
      </w:r>
      <w:r>
        <w:rPr>
          <w:rFonts w:ascii="仿宋" w:eastAsia="仿宋" w:hAnsi="仿宋" w:cs="仿宋" w:hint="eastAsia"/>
        </w:rPr>
        <w:tab/>
      </w:r>
    </w:p>
    <w:p w:rsidR="001A0DD7" w:rsidRDefault="00000000">
      <w:pPr>
        <w:pStyle w:val="24"/>
        <w:shd w:val="clear" w:color="auto" w:fill="auto"/>
        <w:spacing w:after="240" w:line="240" w:lineRule="auto"/>
        <w:ind w:firstLine="78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推荐类型：</w:t>
      </w:r>
      <w:r>
        <w:rPr>
          <w:rFonts w:ascii="仿宋" w:eastAsia="仿宋" w:hAnsi="仿宋" w:cs="仿宋" w:hint="eastAsia"/>
          <w:sz w:val="28"/>
          <w:szCs w:val="28"/>
          <w:lang w:val="en-US" w:bidi="en-US"/>
        </w:rPr>
        <w:t>□</w:t>
      </w:r>
      <w:r>
        <w:rPr>
          <w:rFonts w:ascii="仿宋" w:eastAsia="仿宋" w:hAnsi="仿宋" w:cs="仿宋" w:hint="eastAsia"/>
        </w:rPr>
        <w:t>省级赛事</w:t>
      </w:r>
      <w:r>
        <w:rPr>
          <w:rFonts w:ascii="仿宋" w:eastAsia="仿宋" w:hAnsi="仿宋" w:cs="仿宋" w:hint="eastAsia"/>
          <w:lang w:val="en-US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val="en-US" w:bidi="en-US"/>
        </w:rPr>
        <w:t>☑</w:t>
      </w:r>
      <w:r>
        <w:rPr>
          <w:rFonts w:ascii="仿宋" w:eastAsia="仿宋" w:hAnsi="仿宋" w:cs="仿宋" w:hint="eastAsia"/>
        </w:rPr>
        <w:t>地市级赛事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2"/>
        <w:gridCol w:w="1768"/>
        <w:gridCol w:w="925"/>
        <w:gridCol w:w="1163"/>
        <w:gridCol w:w="1904"/>
        <w:gridCol w:w="2819"/>
      </w:tblGrid>
      <w:tr w:rsidR="001A0DD7">
        <w:trPr>
          <w:trHeight w:hRule="exact" w:val="770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推荐单位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DD7" w:rsidRDefault="001A0DD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性质</w:t>
            </w:r>
          </w:p>
        </w:tc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bidi="en-US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政府机关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 w:bidi="en-US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事业单位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 w:bidi="en-US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社会组织</w:t>
            </w:r>
          </w:p>
        </w:tc>
      </w:tr>
      <w:tr w:rsidR="001A0DD7">
        <w:trPr>
          <w:trHeight w:hRule="exact" w:val="670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单位负责人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DD7" w:rsidRDefault="001A0DD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DD7" w:rsidRDefault="001A0DD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手机/微信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DD7" w:rsidRDefault="001A0DD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A0DD7">
        <w:trPr>
          <w:trHeight w:hRule="exact" w:val="673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赛事负责人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DD7" w:rsidRDefault="001A0DD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DD7" w:rsidRDefault="001A0DD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手机/微信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DD7" w:rsidRDefault="001A0DD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A0DD7">
        <w:trPr>
          <w:trHeight w:hRule="exact" w:val="673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赛事联系人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DD7" w:rsidRDefault="001A0DD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DD7" w:rsidRDefault="001A0DD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手机/微信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DD7" w:rsidRDefault="001A0DD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A0DD7">
        <w:trPr>
          <w:trHeight w:hRule="exact" w:val="673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通信地址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DD7" w:rsidRDefault="001A0DD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DD7" w:rsidRDefault="001A0DD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A0DD7">
        <w:trPr>
          <w:trHeight w:hRule="exact" w:val="1364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after="280"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推荐单位</w:t>
            </w:r>
          </w:p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基本情况</w:t>
            </w:r>
          </w:p>
        </w:tc>
        <w:tc>
          <w:tcPr>
            <w:tcW w:w="85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DD7" w:rsidRDefault="00000000">
            <w:pPr>
              <w:pStyle w:val="a8"/>
              <w:shd w:val="clear" w:color="auto" w:fill="auto"/>
              <w:spacing w:line="349" w:lineRule="exact"/>
              <w:ind w:firstLine="1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（包括单位基本情况/承办或组织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规模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赛事的经验/专家情况/赛事资源能力/经费保障措施/计划覆盖范围等）</w:t>
            </w:r>
          </w:p>
          <w:p w:rsidR="001A0DD7" w:rsidRDefault="001A0DD7">
            <w:pPr>
              <w:pStyle w:val="a8"/>
              <w:shd w:val="clear" w:color="auto" w:fill="auto"/>
              <w:spacing w:line="240" w:lineRule="auto"/>
              <w:ind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1A0DD7">
        <w:trPr>
          <w:trHeight w:hRule="exact" w:val="680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经费来源</w:t>
            </w:r>
          </w:p>
        </w:tc>
        <w:tc>
          <w:tcPr>
            <w:tcW w:w="85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政府拨款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企业赞助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 w:eastAsia="en-US" w:bidi="en-US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1A0DD7">
        <w:trPr>
          <w:trHeight w:hRule="exact" w:val="1501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400" w:lineRule="exact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举办过类似 活动的总结</w:t>
            </w:r>
          </w:p>
          <w:p w:rsidR="001A0DD7" w:rsidRDefault="00000000">
            <w:pPr>
              <w:pStyle w:val="a8"/>
              <w:shd w:val="clear" w:color="auto" w:fill="auto"/>
              <w:spacing w:line="400" w:lineRule="exact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材料</w:t>
            </w:r>
          </w:p>
        </w:tc>
        <w:tc>
          <w:tcPr>
            <w:tcW w:w="85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另附页</w:t>
            </w:r>
          </w:p>
        </w:tc>
      </w:tr>
      <w:tr w:rsidR="001A0DD7">
        <w:trPr>
          <w:trHeight w:hRule="exact" w:val="2068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DD7" w:rsidRDefault="00000000">
            <w:pPr>
              <w:pStyle w:val="a8"/>
              <w:shd w:val="clear" w:color="auto" w:fill="auto"/>
              <w:spacing w:after="280"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推荐单位</w:t>
            </w:r>
          </w:p>
          <w:p w:rsidR="001A0DD7" w:rsidRDefault="00000000">
            <w:pPr>
              <w:pStyle w:val="a8"/>
              <w:shd w:val="clear" w:color="auto" w:fill="auto"/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8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D7" w:rsidRDefault="00000000">
            <w:pPr>
              <w:pStyle w:val="a8"/>
              <w:shd w:val="clear" w:color="auto" w:fill="auto"/>
              <w:spacing w:after="280"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（单位盖章）</w:t>
            </w:r>
          </w:p>
          <w:p w:rsidR="001A0DD7" w:rsidRDefault="00000000">
            <w:pPr>
              <w:pStyle w:val="a8"/>
              <w:shd w:val="clear" w:color="auto" w:fill="auto"/>
              <w:tabs>
                <w:tab w:val="left" w:pos="1775"/>
                <w:tab w:val="left" w:pos="2603"/>
              </w:tabs>
              <w:spacing w:line="240" w:lineRule="auto"/>
              <w:ind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日期：年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  <w:t>日</w:t>
            </w:r>
          </w:p>
        </w:tc>
      </w:tr>
    </w:tbl>
    <w:p w:rsidR="001A0DD7" w:rsidRDefault="00000000" w:rsidP="003A6289">
      <w:pPr>
        <w:pStyle w:val="30"/>
        <w:shd w:val="clear" w:color="auto" w:fill="auto"/>
        <w:ind w:left="0" w:firstLineChars="100" w:firstLine="280"/>
        <w:rPr>
          <w:rFonts w:hint="eastAsia"/>
        </w:rPr>
      </w:pPr>
      <w:r>
        <w:rPr>
          <w:rFonts w:ascii="仿宋" w:eastAsia="仿宋" w:hAnsi="仿宋" w:cs="仿宋" w:hint="eastAsia"/>
          <w:sz w:val="28"/>
          <w:szCs w:val="28"/>
        </w:rPr>
        <w:t>备注：1.此表省、市级赛事组委会均需填报；2</w:t>
      </w:r>
      <w:r>
        <w:rPr>
          <w:rFonts w:ascii="仿宋" w:eastAsia="仿宋" w:hAnsi="仿宋" w:cs="仿宋" w:hint="eastAsia"/>
          <w:sz w:val="28"/>
          <w:szCs w:val="28"/>
          <w:lang w:val="en-US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省级赛事组委会需报全国组委会, 市级赛事组委会报省级赛事组委会。</w:t>
      </w:r>
    </w:p>
    <w:sectPr w:rsidR="001A0DD7">
      <w:footerReference w:type="default" r:id="rId6"/>
      <w:pgSz w:w="11900" w:h="16840"/>
      <w:pgMar w:top="1440" w:right="1803" w:bottom="1440" w:left="1803" w:header="677" w:footer="6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6234A" w:rsidRDefault="00E6234A"/>
  </w:endnote>
  <w:endnote w:type="continuationSeparator" w:id="0">
    <w:p w:rsidR="00E6234A" w:rsidRDefault="00E62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0DD7" w:rsidRDefault="001A0D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6234A" w:rsidRDefault="00E6234A"/>
  </w:footnote>
  <w:footnote w:type="continuationSeparator" w:id="0">
    <w:p w:rsidR="00E6234A" w:rsidRDefault="00E623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D7"/>
    <w:rsid w:val="001A0DD7"/>
    <w:rsid w:val="003A6289"/>
    <w:rsid w:val="00431C9D"/>
    <w:rsid w:val="005847EB"/>
    <w:rsid w:val="008B16A4"/>
    <w:rsid w:val="00A0597E"/>
    <w:rsid w:val="00D940A1"/>
    <w:rsid w:val="00E6234A"/>
    <w:rsid w:val="00EF4017"/>
    <w:rsid w:val="11316B9B"/>
    <w:rsid w:val="2A3F1017"/>
    <w:rsid w:val="2A921D11"/>
    <w:rsid w:val="374233B8"/>
    <w:rsid w:val="44872DF4"/>
    <w:rsid w:val="6E3C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4FE29"/>
  <w15:docId w15:val="{A48AEAAB-022B-4EBB-8BA7-AEE80876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Theme="minorEastAsia" w:hAnsi="Courier New" w:cs="Courier New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Courier New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1">
    <w:name w:val="标题 #1_"/>
    <w:basedOn w:val="a0"/>
    <w:link w:val="10"/>
    <w:qFormat/>
    <w:rPr>
      <w:rFonts w:ascii="黑体" w:eastAsia="黑体" w:hAnsi="黑体" w:cs="黑体"/>
      <w:color w:val="BC1B1C"/>
      <w:sz w:val="106"/>
      <w:szCs w:val="106"/>
      <w:u w:val="none"/>
      <w:lang w:val="zh-CN" w:eastAsia="zh-CN" w:bidi="zh-CN"/>
    </w:rPr>
  </w:style>
  <w:style w:type="paragraph" w:customStyle="1" w:styleId="10">
    <w:name w:val="标题 #1"/>
    <w:basedOn w:val="a"/>
    <w:link w:val="1"/>
    <w:qFormat/>
    <w:pPr>
      <w:shd w:val="clear" w:color="auto" w:fill="FFFFFF"/>
      <w:spacing w:before="520" w:after="380"/>
      <w:jc w:val="center"/>
      <w:outlineLvl w:val="0"/>
    </w:pPr>
    <w:rPr>
      <w:rFonts w:ascii="黑体" w:eastAsia="黑体" w:hAnsi="黑体" w:cs="黑体"/>
      <w:color w:val="BC1B1C"/>
      <w:sz w:val="106"/>
      <w:szCs w:val="106"/>
      <w:lang w:val="zh-CN" w:eastAsia="zh-CN" w:bidi="zh-CN"/>
    </w:rPr>
  </w:style>
  <w:style w:type="character" w:customStyle="1" w:styleId="2">
    <w:name w:val="页眉或页脚 (2)_"/>
    <w:basedOn w:val="a0"/>
    <w:link w:val="20"/>
    <w:qFormat/>
    <w:rPr>
      <w:rFonts w:ascii="Times New Roman" w:eastAsia="Times New Roman" w:hAnsi="Times New Roman" w:cs="Times New Roman"/>
      <w:sz w:val="20"/>
      <w:szCs w:val="20"/>
      <w:u w:val="none"/>
      <w:lang w:val="zh-CN" w:eastAsia="zh-CN" w:bidi="zh-CN"/>
    </w:rPr>
  </w:style>
  <w:style w:type="paragraph" w:customStyle="1" w:styleId="20">
    <w:name w:val="页眉或页脚 (2)"/>
    <w:basedOn w:val="a"/>
    <w:link w:val="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character" w:customStyle="1" w:styleId="a6">
    <w:name w:val="正文文本_"/>
    <w:basedOn w:val="a0"/>
    <w:link w:val="11"/>
    <w:qFormat/>
    <w:rPr>
      <w:rFonts w:ascii="宋体" w:eastAsia="宋体" w:hAnsi="宋体" w:cs="宋体"/>
      <w:sz w:val="30"/>
      <w:szCs w:val="30"/>
      <w:u w:val="none"/>
      <w:lang w:val="zh-CN" w:eastAsia="zh-CN" w:bidi="zh-CN"/>
    </w:rPr>
  </w:style>
  <w:style w:type="paragraph" w:customStyle="1" w:styleId="11">
    <w:name w:val="正文文本1"/>
    <w:basedOn w:val="a"/>
    <w:link w:val="a6"/>
    <w:qFormat/>
    <w:pPr>
      <w:shd w:val="clear" w:color="auto" w:fill="FFFFFF"/>
      <w:spacing w:line="396" w:lineRule="auto"/>
      <w:ind w:firstLine="400"/>
    </w:pPr>
    <w:rPr>
      <w:rFonts w:ascii="宋体" w:eastAsia="宋体" w:hAnsi="宋体" w:cs="宋体"/>
      <w:sz w:val="30"/>
      <w:szCs w:val="30"/>
      <w:lang w:val="zh-CN" w:eastAsia="zh-CN" w:bidi="zh-CN"/>
    </w:rPr>
  </w:style>
  <w:style w:type="character" w:customStyle="1" w:styleId="21">
    <w:name w:val="标题 #2_"/>
    <w:basedOn w:val="a0"/>
    <w:link w:val="22"/>
    <w:qFormat/>
    <w:rPr>
      <w:rFonts w:ascii="黑体" w:eastAsia="黑体" w:hAnsi="黑体" w:cs="黑体"/>
      <w:sz w:val="44"/>
      <w:szCs w:val="44"/>
      <w:u w:val="none"/>
      <w:lang w:val="zh-CN" w:eastAsia="zh-CN" w:bidi="zh-CN"/>
    </w:rPr>
  </w:style>
  <w:style w:type="paragraph" w:customStyle="1" w:styleId="22">
    <w:name w:val="标题 #2"/>
    <w:basedOn w:val="a"/>
    <w:link w:val="21"/>
    <w:qFormat/>
    <w:pPr>
      <w:shd w:val="clear" w:color="auto" w:fill="FFFFFF"/>
      <w:spacing w:after="490" w:line="566" w:lineRule="exact"/>
      <w:jc w:val="center"/>
      <w:outlineLvl w:val="1"/>
    </w:pPr>
    <w:rPr>
      <w:rFonts w:ascii="黑体" w:eastAsia="黑体" w:hAnsi="黑体" w:cs="黑体"/>
      <w:sz w:val="44"/>
      <w:szCs w:val="44"/>
      <w:lang w:val="zh-CN" w:eastAsia="zh-CN" w:bidi="zh-CN"/>
    </w:rPr>
  </w:style>
  <w:style w:type="character" w:customStyle="1" w:styleId="23">
    <w:name w:val="正文文本 (2)_"/>
    <w:basedOn w:val="a0"/>
    <w:link w:val="24"/>
    <w:qFormat/>
    <w:rPr>
      <w:rFonts w:ascii="黑体" w:eastAsia="黑体" w:hAnsi="黑体" w:cs="黑体"/>
      <w:sz w:val="30"/>
      <w:szCs w:val="30"/>
      <w:u w:val="none"/>
      <w:lang w:val="zh-CN" w:eastAsia="zh-CN" w:bidi="zh-CN"/>
    </w:rPr>
  </w:style>
  <w:style w:type="paragraph" w:customStyle="1" w:styleId="24">
    <w:name w:val="正文文本 (2)"/>
    <w:basedOn w:val="a"/>
    <w:link w:val="23"/>
    <w:qFormat/>
    <w:pPr>
      <w:shd w:val="clear" w:color="auto" w:fill="FFFFFF"/>
      <w:spacing w:line="565" w:lineRule="exact"/>
      <w:ind w:firstLine="660"/>
    </w:pPr>
    <w:rPr>
      <w:rFonts w:ascii="黑体" w:eastAsia="黑体" w:hAnsi="黑体" w:cs="黑体"/>
      <w:sz w:val="30"/>
      <w:szCs w:val="30"/>
      <w:lang w:val="zh-CN" w:eastAsia="zh-CN" w:bidi="zh-CN"/>
    </w:rPr>
  </w:style>
  <w:style w:type="character" w:customStyle="1" w:styleId="a7">
    <w:name w:val="其他_"/>
    <w:basedOn w:val="a0"/>
    <w:link w:val="a8"/>
    <w:qFormat/>
    <w:rPr>
      <w:rFonts w:ascii="宋体" w:eastAsia="宋体" w:hAnsi="宋体" w:cs="宋体"/>
      <w:sz w:val="30"/>
      <w:szCs w:val="30"/>
      <w:u w:val="none"/>
      <w:lang w:val="zh-CN" w:eastAsia="zh-CN" w:bidi="zh-CN"/>
    </w:rPr>
  </w:style>
  <w:style w:type="paragraph" w:customStyle="1" w:styleId="a8">
    <w:name w:val="其他"/>
    <w:basedOn w:val="a"/>
    <w:link w:val="a7"/>
    <w:qFormat/>
    <w:pPr>
      <w:shd w:val="clear" w:color="auto" w:fill="FFFFFF"/>
      <w:spacing w:line="396" w:lineRule="auto"/>
      <w:ind w:firstLine="400"/>
    </w:pPr>
    <w:rPr>
      <w:rFonts w:ascii="宋体" w:eastAsia="宋体" w:hAnsi="宋体" w:cs="宋体"/>
      <w:sz w:val="30"/>
      <w:szCs w:val="30"/>
      <w:lang w:val="zh-CN" w:eastAsia="zh-CN" w:bidi="zh-CN"/>
    </w:rPr>
  </w:style>
  <w:style w:type="character" w:customStyle="1" w:styleId="5">
    <w:name w:val="正文文本 (5)_"/>
    <w:basedOn w:val="a0"/>
    <w:link w:val="50"/>
    <w:qFormat/>
    <w:rPr>
      <w:rFonts w:ascii="Arial" w:eastAsia="Arial" w:hAnsi="Arial" w:cs="Arial"/>
      <w:sz w:val="30"/>
      <w:szCs w:val="30"/>
      <w:u w:val="none"/>
      <w:lang w:val="zh-CN" w:eastAsia="zh-CN" w:bidi="zh-CN"/>
    </w:rPr>
  </w:style>
  <w:style w:type="paragraph" w:customStyle="1" w:styleId="50">
    <w:name w:val="正文文本 (5)"/>
    <w:basedOn w:val="a"/>
    <w:link w:val="5"/>
    <w:qFormat/>
    <w:pPr>
      <w:shd w:val="clear" w:color="auto" w:fill="FFFFFF"/>
      <w:spacing w:after="60"/>
      <w:ind w:firstLine="780"/>
    </w:pPr>
    <w:rPr>
      <w:rFonts w:ascii="Arial" w:eastAsia="Arial" w:hAnsi="Arial" w:cs="Arial"/>
      <w:sz w:val="30"/>
      <w:szCs w:val="30"/>
      <w:lang w:val="zh-CN" w:eastAsia="zh-CN" w:bidi="zh-CN"/>
    </w:rPr>
  </w:style>
  <w:style w:type="character" w:customStyle="1" w:styleId="3">
    <w:name w:val="正文文本 (3)_"/>
    <w:basedOn w:val="a0"/>
    <w:link w:val="30"/>
    <w:qFormat/>
    <w:rPr>
      <w:rFonts w:ascii="宋体" w:eastAsia="宋体" w:hAnsi="宋体" w:cs="宋体"/>
      <w:sz w:val="22"/>
      <w:szCs w:val="22"/>
      <w:u w:val="none"/>
      <w:lang w:val="zh-CN" w:eastAsia="zh-CN" w:bidi="zh-CN"/>
    </w:rPr>
  </w:style>
  <w:style w:type="paragraph" w:customStyle="1" w:styleId="30">
    <w:name w:val="正文文本 (3)"/>
    <w:basedOn w:val="a"/>
    <w:link w:val="3"/>
    <w:qFormat/>
    <w:pPr>
      <w:shd w:val="clear" w:color="auto" w:fill="FFFFFF"/>
      <w:spacing w:after="140" w:line="428" w:lineRule="exact"/>
      <w:ind w:left="780" w:firstLine="40"/>
    </w:pPr>
    <w:rPr>
      <w:rFonts w:ascii="宋体" w:eastAsia="宋体" w:hAnsi="宋体" w:cs="宋体"/>
      <w:sz w:val="22"/>
      <w:szCs w:val="22"/>
      <w:lang w:val="zh-CN" w:eastAsia="zh-CN" w:bidi="zh-CN"/>
    </w:rPr>
  </w:style>
  <w:style w:type="character" w:customStyle="1" w:styleId="4">
    <w:name w:val="正文文本 (4)_"/>
    <w:basedOn w:val="a0"/>
    <w:link w:val="40"/>
    <w:qFormat/>
    <w:rPr>
      <w:rFonts w:ascii="MS Gothic" w:eastAsia="MS Gothic" w:hAnsi="MS Gothic" w:cs="MS Gothic"/>
      <w:sz w:val="28"/>
      <w:szCs w:val="28"/>
      <w:u w:val="none"/>
      <w:lang w:val="zh-CN" w:eastAsia="zh-CN" w:bidi="zh-CN"/>
    </w:rPr>
  </w:style>
  <w:style w:type="paragraph" w:customStyle="1" w:styleId="40">
    <w:name w:val="正文文本 (4)"/>
    <w:basedOn w:val="a"/>
    <w:link w:val="4"/>
    <w:qFormat/>
    <w:pPr>
      <w:shd w:val="clear" w:color="auto" w:fill="FFFFFF"/>
    </w:pPr>
    <w:rPr>
      <w:rFonts w:ascii="MS Gothic" w:eastAsia="MS Gothic" w:hAnsi="MS Gothic" w:cs="MS Gothic"/>
      <w:sz w:val="28"/>
      <w:szCs w:val="28"/>
      <w:lang w:val="zh-CN" w:eastAsia="zh-CN" w:bidi="zh-CN"/>
    </w:rPr>
  </w:style>
  <w:style w:type="paragraph" w:customStyle="1" w:styleId="a9">
    <w:name w:val="页眉或页脚"/>
    <w:basedOn w:val="a"/>
    <w:qFormat/>
    <w:pPr>
      <w:shd w:val="clear" w:color="auto" w:fill="FFFFFF"/>
    </w:pPr>
    <w:rPr>
      <w:rFonts w:ascii="黑体" w:eastAsia="黑体" w:hAnsi="黑体" w:cs="黑体"/>
      <w:sz w:val="28"/>
      <w:szCs w:val="28"/>
      <w:lang w:val="zh-CN" w:eastAsia="zh-CN" w:bidi="zh-CN"/>
    </w:rPr>
  </w:style>
  <w:style w:type="paragraph" w:styleId="aa">
    <w:name w:val="header"/>
    <w:basedOn w:val="a"/>
    <w:link w:val="ab"/>
    <w:rsid w:val="008B16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8B16A4"/>
    <w:rPr>
      <w:rFonts w:eastAsia="Courier New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Violet</cp:lastModifiedBy>
  <cp:revision>11</cp:revision>
  <cp:lastPrinted>2026-06-22T03:21:00Z</cp:lastPrinted>
  <dcterms:created xsi:type="dcterms:W3CDTF">2026-06-15T08:32:00Z</dcterms:created>
  <dcterms:modified xsi:type="dcterms:W3CDTF">2026-06-22T07:23:00Z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eyJoZGlkIjoiMDQ0YWVkMjIxODAzZTUwZWYwOGFiNzJhOWMxNmJmNzEiLCJ1c2VySWQiOiIxNTcwNDU3Mzg5In0=</vt:lpwstr>
  </property>
  <property fmtid="{D5CDD505-2E9C-101B-9397-08002B2CF9AE}" pid="3" name="KSOProductBuildVer">
    <vt:lpwstr>2052-12.1.0.24657</vt:lpwstr>
  </property>
  <property fmtid="{D5CDD505-2E9C-101B-9397-08002B2CF9AE}" pid="4" name="ICV">
    <vt:lpwstr>72DAA2FC127F4E8098A871667F17925C_13</vt:lpwstr>
  </property>
</Properties>
</file>